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30B5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38259AD2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15B148ED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4D476F62" w14:textId="77777777" w:rsidR="00C115CA" w:rsidRPr="004346CF" w:rsidRDefault="00C115CA" w:rsidP="00C115CA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4888E0C9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46246539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7D4C0C40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697EFD91" w14:textId="77777777" w:rsidR="00C115CA" w:rsidRPr="004346CF" w:rsidRDefault="00C115CA" w:rsidP="00C115CA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47D28981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72F1EDEE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641BC05" w14:textId="77777777" w:rsidR="00C115CA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2D6EFB2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AB65E5F" w14:textId="77777777" w:rsidR="00C115CA" w:rsidRPr="004346CF" w:rsidRDefault="00C115CA" w:rsidP="00C115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714F5320" w14:textId="77777777" w:rsidR="00C115CA" w:rsidRPr="004346CF" w:rsidRDefault="00C115CA" w:rsidP="00C115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0B34F30E" w14:textId="4C5F2629" w:rsidR="00C115CA" w:rsidRPr="004346CF" w:rsidRDefault="00C115CA" w:rsidP="00C115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участие в заседание на Общински Съвет – Никопол, което ще се проведе на   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19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02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4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г.  /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понеделник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/</w:t>
      </w:r>
    </w:p>
    <w:p w14:paraId="095D2074" w14:textId="77777777" w:rsidR="00C115CA" w:rsidRPr="004346CF" w:rsidRDefault="00C115CA" w:rsidP="00C115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в Заседателната зала на Община Никопол</w:t>
      </w:r>
    </w:p>
    <w:p w14:paraId="54B2B6BD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67195E21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533D004A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6640EABA" w14:textId="77777777" w:rsidR="00C115CA" w:rsidRPr="004346CF" w:rsidRDefault="00C115CA" w:rsidP="00C115C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6379C539" w14:textId="77777777" w:rsidR="00C115CA" w:rsidRPr="004346CF" w:rsidRDefault="00C115CA" w:rsidP="00C115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51900BE0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E2466FF" w14:textId="77777777" w:rsidR="00C115CA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58FF736" w14:textId="77777777" w:rsidR="00C115CA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F0BC3C3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161CE1A" w14:textId="77777777" w:rsidR="00C115CA" w:rsidRPr="004346CF" w:rsidRDefault="00C115CA" w:rsidP="00C115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502CB979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5ED444E0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10633120" w14:textId="041977EC" w:rsidR="00C115CA" w:rsidRPr="000C3E97" w:rsidRDefault="00C115CA" w:rsidP="000C3E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0C3E97" w:rsidRPr="000C3E9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финансовия отчет /ФО/ на общинско търговско дружество "Медицински център </w:t>
      </w:r>
      <w:r w:rsidR="000C3E97" w:rsidRPr="000C3E9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I</w:t>
      </w:r>
      <w:r w:rsidR="000C3E97" w:rsidRPr="000C3E9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- Никопол" ЕООД, гр. Никопол, ЕИК: 114517172, </w:t>
      </w:r>
      <w:r w:rsidR="000C3E97" w:rsidRPr="000C3E9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за четвъртото тримесечие на</w:t>
      </w:r>
      <w:r w:rsidR="000C3E97" w:rsidRPr="000C3E9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0C3E97" w:rsidRPr="000C3E9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2023 </w:t>
      </w:r>
      <w:r w:rsidR="000C3E97" w:rsidRPr="000C3E9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14:paraId="486053BE" w14:textId="77777777" w:rsidR="00C115CA" w:rsidRPr="00171A81" w:rsidRDefault="00C115CA" w:rsidP="000C3E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327985ED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B13B022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0" w:name="_Hlk92891876"/>
    </w:p>
    <w:p w14:paraId="3D58FCCA" w14:textId="145DBBA2" w:rsidR="00C115CA" w:rsidRPr="00470A41" w:rsidRDefault="00C115CA" w:rsidP="00470A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t>2</w:t>
      </w:r>
      <w:r w:rsidRPr="00A22D54">
        <w:rPr>
          <w:rFonts w:ascii="Times New Roman" w:hAnsi="Times New Roman" w:cs="Times New Roman"/>
          <w:bCs/>
          <w:color w:val="262626"/>
          <w:sz w:val="24"/>
          <w:szCs w:val="32"/>
        </w:rPr>
        <w:t xml:space="preserve">.Докладна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  <w:u w:val="single"/>
        </w:rPr>
        <w:t>относно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t>:</w:t>
      </w:r>
      <w:r w:rsidRPr="00A22D54">
        <w:rPr>
          <w:rFonts w:cs="Times New Roman"/>
          <w:b/>
          <w:bCs/>
          <w:color w:val="262626"/>
          <w:sz w:val="24"/>
          <w:szCs w:val="32"/>
        </w:rPr>
        <w:t xml:space="preserve"> </w:t>
      </w:r>
      <w:r w:rsidRPr="00A22D54">
        <w:rPr>
          <w:rFonts w:cs="Times New Roman"/>
          <w:bCs/>
          <w:iCs/>
          <w:color w:val="262626"/>
          <w:sz w:val="24"/>
          <w:szCs w:val="32"/>
        </w:rPr>
        <w:t xml:space="preserve"> </w:t>
      </w:r>
      <w:r w:rsidRPr="00A22D5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70A41" w:rsidRPr="00470A41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финансовия отчет /ФО/ на общинско търговско дружество "МБАЛ - Никопол" ЕООД, гр. Никопол, ЕИК: 000410049, </w:t>
      </w:r>
      <w:r w:rsidR="00470A41" w:rsidRPr="00470A41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за четвъртото тримесечие на</w:t>
      </w:r>
      <w:r w:rsidR="00470A41" w:rsidRPr="00470A41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470A41" w:rsidRPr="00470A41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2023 </w:t>
      </w:r>
      <w:r w:rsidR="00470A41" w:rsidRPr="00470A41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14:paraId="19E6B5B7" w14:textId="77777777" w:rsidR="00C115CA" w:rsidRPr="004346CF" w:rsidRDefault="00C115CA" w:rsidP="00470A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0"/>
    <w:p w14:paraId="42D5E946" w14:textId="77777777" w:rsidR="00C115CA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362FA53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729F81A" w14:textId="759F8E85" w:rsidR="00C115CA" w:rsidRPr="00417007" w:rsidRDefault="00C115CA" w:rsidP="0041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bookmarkStart w:id="1" w:name="_Hlk150955193"/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</w:rPr>
        <w:t>3.</w:t>
      </w:r>
      <w:r w:rsidRPr="00A22D54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A22D54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417007" w:rsidRPr="0041700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Приемане на финансов отчет /ФО/ на общинско търговско дружество "Пристанище Никопол" ЕООД, гр. Никопол, ЕИК: 200179982</w:t>
      </w:r>
      <w:r w:rsidR="00417007" w:rsidRPr="0041700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417007" w:rsidRPr="0041700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</w:t>
      </w:r>
      <w:r w:rsidR="00417007" w:rsidRPr="004170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четвъртото </w:t>
      </w:r>
      <w:r w:rsidR="00417007" w:rsidRPr="004170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тримесечие на 2023 година.</w:t>
      </w:r>
    </w:p>
    <w:p w14:paraId="101FCEE5" w14:textId="77777777" w:rsidR="00C115CA" w:rsidRDefault="00C115CA" w:rsidP="004170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  <w:bookmarkEnd w:id="1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2F50EBAD" w14:textId="77777777" w:rsidR="00C115CA" w:rsidRDefault="00C115CA" w:rsidP="00C115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4E6E266F" w14:textId="77777777" w:rsidR="00C115CA" w:rsidRDefault="00C115CA" w:rsidP="00C115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2C56150" w14:textId="77777777" w:rsidR="00C115CA" w:rsidRDefault="00C115CA" w:rsidP="00C115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93336F8" w14:textId="0723C4EB" w:rsidR="00C115CA" w:rsidRPr="002732A2" w:rsidRDefault="00C115CA" w:rsidP="002732A2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</w:rPr>
        <w:lastRenderedPageBreak/>
        <w:t>4.</w:t>
      </w:r>
      <w:r w:rsidRPr="00A22D54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A22D54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2732A2" w:rsidRPr="002732A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Кандидатстване по проект </w:t>
      </w:r>
      <w:r w:rsidR="002732A2" w:rsidRPr="002732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„Красива България” – Кампания 2024 г.</w:t>
      </w:r>
      <w:r w:rsidR="002732A2" w:rsidRPr="002732A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Община Никопол с обект: 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„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Асансьорна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уредба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към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сграда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идентификатор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51723.500.29.1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по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КККР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на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гр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Никопол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застроена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площ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: 211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кв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м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.,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брой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етажи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: 3,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предназначение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: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здравно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заведение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находящ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се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в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гр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Никопол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ул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</w:t>
      </w:r>
      <w:r w:rsidR="002732A2" w:rsidRPr="002732A2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„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Христо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Ботев</w:t>
      </w:r>
      <w:r w:rsidR="002732A2" w:rsidRPr="002732A2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“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732A2" w:rsidRPr="002732A2">
        <w:rPr>
          <w:rFonts w:ascii="Arial" w:eastAsia="Times New Roman" w:hAnsi="Arial" w:cs="Arial"/>
          <w:b/>
          <w:bCs/>
          <w:kern w:val="0"/>
          <w:sz w:val="24"/>
          <w:szCs w:val="24"/>
          <w:lang w:eastAsia="bg-BG"/>
          <w14:ligatures w14:val="none"/>
        </w:rPr>
        <w:t>№</w:t>
      </w:r>
      <w:r w:rsidR="002732A2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8“.</w:t>
      </w:r>
    </w:p>
    <w:p w14:paraId="5CD09A24" w14:textId="77777777" w:rsidR="00C115CA" w:rsidRDefault="00C115CA" w:rsidP="002732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Вносител: Кмет на общината</w:t>
      </w:r>
    </w:p>
    <w:p w14:paraId="6CE71FE5" w14:textId="77777777" w:rsidR="00C115CA" w:rsidRDefault="00C115CA" w:rsidP="00C115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9BF882D" w14:textId="7338A62F" w:rsidR="00C115CA" w:rsidRPr="004D10B4" w:rsidRDefault="00C115CA" w:rsidP="004D10B4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5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6514DB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4D10B4" w:rsidRPr="004D10B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Кандидатстване по проект </w:t>
      </w:r>
      <w:r w:rsidR="004D10B4" w:rsidRPr="004D10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„Красива България” – Кампания 2024 г.</w:t>
      </w:r>
      <w:r w:rsidR="004D10B4" w:rsidRPr="004D10B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Община Никопол с обект: 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„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Основен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ремонт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на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сграда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идентификатори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51723.500.160.1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и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51723.500.160.2  „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обект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комплекс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образование</w:t>
      </w:r>
      <w:r w:rsidR="004D10B4" w:rsidRPr="004D10B4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“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гр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Никопол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ул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 </w:t>
      </w:r>
      <w:r w:rsidR="004D10B4" w:rsidRPr="004D10B4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“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Васил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Левски</w:t>
      </w:r>
      <w:r w:rsidR="004D10B4" w:rsidRPr="004D10B4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“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4D10B4" w:rsidRPr="004D10B4">
        <w:rPr>
          <w:rFonts w:ascii="Arial" w:eastAsia="Times New Roman" w:hAnsi="Arial" w:cs="Arial"/>
          <w:b/>
          <w:bCs/>
          <w:kern w:val="0"/>
          <w:sz w:val="24"/>
          <w:szCs w:val="24"/>
          <w:lang w:eastAsia="bg-BG"/>
          <w14:ligatures w14:val="none"/>
        </w:rPr>
        <w:t>№</w:t>
      </w:r>
      <w:r w:rsidR="004D10B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26“.</w:t>
      </w:r>
    </w:p>
    <w:p w14:paraId="43D82D72" w14:textId="77777777" w:rsidR="00C115CA" w:rsidRDefault="00C115CA" w:rsidP="004D10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Вносител: Кмет на общината  </w:t>
      </w:r>
    </w:p>
    <w:p w14:paraId="57543512" w14:textId="77777777" w:rsidR="00C115CA" w:rsidRDefault="00C115CA" w:rsidP="004D10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484D864" w14:textId="77777777" w:rsidR="00C115CA" w:rsidRPr="004346CF" w:rsidRDefault="00C115CA" w:rsidP="00C115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</w:t>
      </w:r>
    </w:p>
    <w:p w14:paraId="076E60E7" w14:textId="14F7158C" w:rsidR="00C115CA" w:rsidRPr="008A043E" w:rsidRDefault="00C115CA" w:rsidP="008A043E">
      <w:pPr>
        <w:shd w:val="clear" w:color="auto" w:fill="FFFFFF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6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2" w:name="_Hlk98840179"/>
      <w:r w:rsidR="008A043E" w:rsidRPr="00DC0F7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Обявяване от частна в публична общинска собственост на недвижим имот общинска собственост, представляващ застроен урегулиран поземлен имот от 450 кв.м. /четиристотин и петдесет квадратни метра/ с разположените в нея масивна едноетажна сграда „Детска градина“ със  застроена площ от 180 кв.м. /сто и осемдесет квадратни метра/ и полумасивна едноетажна сграда “склад -навес“ със застроена площ от 16 кв.м. /шестнадесет квадратни метра/, находяща се в УПИ</w:t>
      </w:r>
      <w:r w:rsidR="008A043E" w:rsidRPr="00DC0F7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XXII</w:t>
      </w:r>
      <w:r w:rsidR="008A043E" w:rsidRPr="00DC0F7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 стр. кв. 40 по регулационния план на с. Лозица, община Никопол</w:t>
      </w:r>
      <w:bookmarkEnd w:id="2"/>
      <w:r w:rsidR="008A043E" w:rsidRPr="00DC0F7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308838F6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74FE144C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525DAD21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EC7BF33" w14:textId="732A9214" w:rsidR="00C115CA" w:rsidRPr="000A7864" w:rsidRDefault="00C115CA" w:rsidP="000A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7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0A7864" w:rsidRPr="0035395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Програма на Община Никопол за управление и разпореждане с имоти общинска собственост за 202</w:t>
      </w:r>
      <w:r w:rsidR="000A786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4</w:t>
      </w:r>
      <w:r w:rsidR="000A7864" w:rsidRPr="0035395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година</w:t>
      </w:r>
      <w:r w:rsidR="000A786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.</w:t>
      </w:r>
    </w:p>
    <w:p w14:paraId="7FFEFD29" w14:textId="77777777" w:rsidR="00C115CA" w:rsidRDefault="00C115CA" w:rsidP="000A78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744314FD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4C891AEE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2DB0164" w14:textId="553F9D26" w:rsidR="00C115CA" w:rsidRPr="00DC0F7B" w:rsidRDefault="00C115CA" w:rsidP="00EA4841">
      <w:pPr>
        <w:shd w:val="clear" w:color="auto" w:fill="FFFFFF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8.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EA4841" w:rsidRPr="00AB61C6">
        <w:rPr>
          <w:rFonts w:ascii="Times New Roman" w:hAnsi="Times New Roman" w:cs="Times New Roman"/>
          <w:sz w:val="24"/>
          <w:szCs w:val="24"/>
        </w:rPr>
        <w:t>Приемане на Стратегия за управление на общинската собственост на Община Никопол за мандат 2023-2027 година</w:t>
      </w:r>
    </w:p>
    <w:p w14:paraId="66D12681" w14:textId="77777777" w:rsidR="00C115CA" w:rsidRDefault="00C115CA" w:rsidP="00DC0F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00BF0027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3A75911D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23E76B60" w14:textId="77777777" w:rsidR="009E5D77" w:rsidRPr="007666D3" w:rsidRDefault="00C115CA" w:rsidP="009E5D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9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9E5D7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Даване на съгласие за </w:t>
      </w:r>
      <w:proofErr w:type="spellStart"/>
      <w:r w:rsidR="009E5D7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членство</w:t>
      </w:r>
      <w:proofErr w:type="spellEnd"/>
      <w:r w:rsidR="009E5D7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Община Никопол в “Национално Сдружение – </w:t>
      </w:r>
      <w:proofErr w:type="spellStart"/>
      <w:r w:rsidR="009E5D7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Народно</w:t>
      </w:r>
      <w:proofErr w:type="spellEnd"/>
      <w:r w:rsidR="009E5D7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щастие”.</w:t>
      </w:r>
    </w:p>
    <w:p w14:paraId="4B4CE12C" w14:textId="000F11FA" w:rsidR="00C115CA" w:rsidRPr="00EA4841" w:rsidRDefault="00C115CA" w:rsidP="00EA4841">
      <w:pPr>
        <w:shd w:val="clear" w:color="auto" w:fill="FFFFFF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F673FE8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170B88D7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308D669D" w14:textId="4AFE546C" w:rsidR="00C115CA" w:rsidRPr="009C0F65" w:rsidRDefault="00C115CA" w:rsidP="009C0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10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9C0F65" w:rsidRPr="009C0F6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Определяне състав на </w:t>
      </w:r>
      <w:r w:rsidR="009C0F65" w:rsidRPr="009C0F6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Съвета по въпросите на социалните услуги за мандат </w:t>
      </w:r>
      <w:bookmarkStart w:id="3" w:name="_Hlk152918431"/>
      <w:r w:rsidR="009C0F65" w:rsidRPr="009C0F6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2023-2027</w:t>
      </w:r>
      <w:bookmarkEnd w:id="3"/>
    </w:p>
    <w:p w14:paraId="3BA66BF4" w14:textId="77777777" w:rsidR="00C115CA" w:rsidRDefault="00C115CA" w:rsidP="009C0F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7A883E16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57C2D903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690C2E37" w14:textId="5FEE00BE" w:rsidR="00C115CA" w:rsidRPr="009E5D77" w:rsidRDefault="00C115CA" w:rsidP="009E5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11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bookmarkStart w:id="4" w:name="_Hlk155884750"/>
      <w:r w:rsidR="009E5D77" w:rsidRPr="009E5D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Приемане на Отчет за дейността на Местната комисия за</w:t>
      </w:r>
      <w:r w:rsidR="009E5D77" w:rsidRPr="009E5D7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  <w:r w:rsidR="009E5D77" w:rsidRPr="009E5D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борба срещу противообществените прояви на малолетните и непълнолетните през  20</w:t>
      </w:r>
      <w:r w:rsidR="009E5D77" w:rsidRPr="009E5D7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23 </w:t>
      </w:r>
      <w:r w:rsidR="009E5D77" w:rsidRPr="009E5D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г.</w:t>
      </w:r>
    </w:p>
    <w:bookmarkEnd w:id="4"/>
    <w:p w14:paraId="1355E3ED" w14:textId="77777777" w:rsidR="00C115CA" w:rsidRDefault="00C115CA" w:rsidP="009E5D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6115BCCF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19F93681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08ACBC86" w14:textId="07A00580" w:rsidR="00C115CA" w:rsidRPr="001727C8" w:rsidRDefault="00C115CA" w:rsidP="00C115C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12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1B7224" w:rsidRPr="000447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Приемане на Отчет за изпълнението на Общински  план за младежта  на Община Никопол за 2023 година и Общински план за младежта за 2024 година.</w:t>
      </w:r>
    </w:p>
    <w:p w14:paraId="65C902FF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6B84D1D1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61722F51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748E21F2" w14:textId="39824512" w:rsidR="00C115CA" w:rsidRPr="00C47E54" w:rsidRDefault="00C115CA" w:rsidP="00C47E54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13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C47E54" w:rsidRPr="00C47E5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Отпускане на еднократни финансови помощи по решение на Общински съвет-Никопол. </w:t>
      </w:r>
    </w:p>
    <w:p w14:paraId="0BB933DC" w14:textId="77777777" w:rsidR="00C115CA" w:rsidRDefault="00C115CA" w:rsidP="00C47E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5B07249C" w14:textId="77777777" w:rsidR="00C115CA" w:rsidRDefault="00C115CA" w:rsidP="00C47E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C145C86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42E5113" w14:textId="1AF77103" w:rsidR="00C115CA" w:rsidRPr="00C8401D" w:rsidRDefault="00C115CA" w:rsidP="00C115CA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14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B82727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C8401D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>приемане на бюджета на Община Никопол за 2024 година.</w:t>
      </w:r>
    </w:p>
    <w:p w14:paraId="2FE94249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62C1C988" w14:textId="77777777" w:rsidR="001B7224" w:rsidRDefault="001B7224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7C9DE732" w14:textId="77777777" w:rsidR="001B7224" w:rsidRDefault="001B7224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1B5C5940" w14:textId="1AF7EBBD" w:rsidR="001B7224" w:rsidRPr="0046523A" w:rsidRDefault="001B7224" w:rsidP="004652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</w:t>
      </w: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5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B82727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46523A" w:rsidRPr="006619E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маршрутно разписание по основна градска автобусна линия от общинската транспортна схема</w:t>
      </w:r>
      <w:r w:rsidR="0046523A" w:rsidRPr="006619E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46523A" w:rsidRPr="006619E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 даване на съгласие </w:t>
      </w:r>
      <w:r w:rsidR="0046523A" w:rsidRPr="006619E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да се проведе процедура за възлагане на обществен превоз на пътници по утвърденото маршрутно разписание от нея на Община Никопол по реда на Закона за обществените поръчки.</w:t>
      </w:r>
    </w:p>
    <w:p w14:paraId="40D8B9A7" w14:textId="77777777" w:rsidR="001B7224" w:rsidRDefault="001B7224" w:rsidP="001B72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3EF181E7" w14:textId="77777777" w:rsidR="001B7224" w:rsidRDefault="001B7224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7315A138" w14:textId="77777777" w:rsidR="001B7224" w:rsidRDefault="001B7224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5557077F" w14:textId="31711C81" w:rsidR="001B7224" w:rsidRPr="008236C5" w:rsidRDefault="001B7224" w:rsidP="001B722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</w:t>
      </w: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6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="008236C5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отдаване на имоти общинска собственост с обща площ от </w:t>
      </w:r>
      <w:r w:rsidR="008236C5" w:rsidRPr="00481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93 693</w:t>
      </w:r>
      <w:r w:rsidR="008236C5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8236C5" w:rsidRPr="00481B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кв.м</w:t>
      </w:r>
      <w:r w:rsidR="008236C5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. /Деветдесет и три хиляди шестстотин деветдесет и три  квадратни метра/, чрез аренда за срок от </w:t>
      </w:r>
      <w:r w:rsidR="008236C5" w:rsidRPr="00481B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25 години /двадесет и пет години</w:t>
      </w:r>
      <w:r w:rsidR="008236C5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</w:t>
      </w:r>
      <w:r w:rsidR="008236C5" w:rsidRPr="00481B1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</w:t>
      </w:r>
      <w:r w:rsidR="008236C5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и </w:t>
      </w:r>
      <w:r w:rsidR="008236C5" w:rsidRPr="00481B1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се в землището на село Драгаш войвода.</w:t>
      </w:r>
      <w:r w:rsidRPr="00B82727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</w:p>
    <w:p w14:paraId="06C76616" w14:textId="77777777" w:rsidR="001B7224" w:rsidRDefault="001B7224" w:rsidP="001B72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7B0AA962" w14:textId="77777777" w:rsidR="001B7224" w:rsidRDefault="001B7224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22A0B214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9DC6EA7" w14:textId="5CF0A840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5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</w:t>
      </w:r>
      <w:r w:rsidR="001B72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7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688DB7C9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FD07FED" w14:textId="77777777" w:rsidR="00C115CA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CC85BC6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D758901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Ивелин Савов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-</w:t>
      </w:r>
    </w:p>
    <w:p w14:paraId="3115CF8B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2CC7DBB8" w14:textId="77777777" w:rsidR="00C115CA" w:rsidRPr="004346CF" w:rsidRDefault="00C115CA" w:rsidP="00C115C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5"/>
    </w:p>
    <w:p w14:paraId="5DF27F41" w14:textId="77777777" w:rsidR="00C65DFC" w:rsidRDefault="00C65DFC"/>
    <w:sectPr w:rsidR="00C65DFC" w:rsidSect="006846E3">
      <w:footerReference w:type="default" r:id="rId6"/>
      <w:pgSz w:w="11906" w:h="16838"/>
      <w:pgMar w:top="851" w:right="991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46FB" w14:textId="77777777" w:rsidR="006846E3" w:rsidRDefault="006846E3">
      <w:pPr>
        <w:spacing w:after="0" w:line="240" w:lineRule="auto"/>
      </w:pPr>
      <w:r>
        <w:separator/>
      </w:r>
    </w:p>
  </w:endnote>
  <w:endnote w:type="continuationSeparator" w:id="0">
    <w:p w14:paraId="7CAAA253" w14:textId="77777777" w:rsidR="006846E3" w:rsidRDefault="0068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DB9E" w14:textId="77777777" w:rsidR="00257B89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EA9F19A" w14:textId="77777777" w:rsidR="00257B89" w:rsidRDefault="00257B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39E1" w14:textId="77777777" w:rsidR="006846E3" w:rsidRDefault="006846E3">
      <w:pPr>
        <w:spacing w:after="0" w:line="240" w:lineRule="auto"/>
      </w:pPr>
      <w:r>
        <w:separator/>
      </w:r>
    </w:p>
  </w:footnote>
  <w:footnote w:type="continuationSeparator" w:id="0">
    <w:p w14:paraId="2463A55D" w14:textId="77777777" w:rsidR="006846E3" w:rsidRDefault="00684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CA"/>
    <w:rsid w:val="000A7864"/>
    <w:rsid w:val="000C3E97"/>
    <w:rsid w:val="001B7224"/>
    <w:rsid w:val="00246E9F"/>
    <w:rsid w:val="00257B89"/>
    <w:rsid w:val="002732A2"/>
    <w:rsid w:val="002C2D48"/>
    <w:rsid w:val="00417007"/>
    <w:rsid w:val="0046523A"/>
    <w:rsid w:val="00470A41"/>
    <w:rsid w:val="004D10B4"/>
    <w:rsid w:val="006846E3"/>
    <w:rsid w:val="0073586B"/>
    <w:rsid w:val="008236C5"/>
    <w:rsid w:val="008A043E"/>
    <w:rsid w:val="009C0F65"/>
    <w:rsid w:val="009E5D77"/>
    <w:rsid w:val="00AE55C5"/>
    <w:rsid w:val="00B26E7F"/>
    <w:rsid w:val="00C115CA"/>
    <w:rsid w:val="00C33C34"/>
    <w:rsid w:val="00C47E54"/>
    <w:rsid w:val="00C65DFC"/>
    <w:rsid w:val="00C8401D"/>
    <w:rsid w:val="00DB26F0"/>
    <w:rsid w:val="00DC0F7B"/>
    <w:rsid w:val="00E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C593"/>
  <w15:chartTrackingRefBased/>
  <w15:docId w15:val="{7E30AFE5-A272-4DC4-A9ED-06A9158B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C115CA"/>
  </w:style>
  <w:style w:type="character" w:styleId="a5">
    <w:name w:val="Strong"/>
    <w:qFormat/>
    <w:rsid w:val="00C1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18</cp:revision>
  <dcterms:created xsi:type="dcterms:W3CDTF">2024-02-07T06:27:00Z</dcterms:created>
  <dcterms:modified xsi:type="dcterms:W3CDTF">2024-02-12T11:38:00Z</dcterms:modified>
</cp:coreProperties>
</file>