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CC3D" w14:textId="77777777" w:rsidR="00500CE1" w:rsidRPr="00500CE1" w:rsidRDefault="00500CE1" w:rsidP="00500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E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№1 към </w:t>
      </w:r>
    </w:p>
    <w:p w14:paraId="649F35F3" w14:textId="7D039BEC" w:rsidR="00032A24" w:rsidRPr="00500CE1" w:rsidRDefault="00500CE1" w:rsidP="00500C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CE1">
        <w:rPr>
          <w:rFonts w:ascii="Times New Roman" w:hAnsi="Times New Roman" w:cs="Times New Roman"/>
          <w:b/>
          <w:bCs/>
          <w:sz w:val="28"/>
          <w:szCs w:val="28"/>
        </w:rPr>
        <w:t>Протокол №29/16.08.2023г.</w:t>
      </w:r>
    </w:p>
    <w:p w14:paraId="1C54DD2F" w14:textId="77777777" w:rsidR="00500CE1" w:rsidRPr="00500CE1" w:rsidRDefault="00500CE1" w:rsidP="00500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68BA13" w14:textId="77777777" w:rsidR="00500CE1" w:rsidRPr="00500CE1" w:rsidRDefault="00500CE1" w:rsidP="00500C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E3163" w14:textId="391DD054" w:rsidR="00500CE1" w:rsidRPr="00500CE1" w:rsidRDefault="00500CE1" w:rsidP="00500CE1">
      <w:pPr>
        <w:jc w:val="both"/>
        <w:rPr>
          <w:rFonts w:ascii="Times New Roman" w:hAnsi="Times New Roman" w:cs="Times New Roman"/>
          <w:sz w:val="28"/>
          <w:szCs w:val="28"/>
        </w:rPr>
      </w:pPr>
      <w:r w:rsidRPr="00500CE1">
        <w:rPr>
          <w:rFonts w:ascii="Times New Roman" w:hAnsi="Times New Roman" w:cs="Times New Roman"/>
          <w:sz w:val="28"/>
          <w:szCs w:val="28"/>
        </w:rPr>
        <w:t>Процентно разпределение на собствеността на РСУО  Левски</w:t>
      </w:r>
      <w:r w:rsidR="00DE646F">
        <w:rPr>
          <w:rFonts w:ascii="Times New Roman" w:hAnsi="Times New Roman" w:cs="Times New Roman"/>
          <w:sz w:val="28"/>
          <w:szCs w:val="28"/>
        </w:rPr>
        <w:t xml:space="preserve"> </w:t>
      </w:r>
      <w:r w:rsidRPr="00500C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00CE1">
        <w:rPr>
          <w:rFonts w:ascii="Times New Roman" w:hAnsi="Times New Roman" w:cs="Times New Roman"/>
          <w:sz w:val="28"/>
          <w:szCs w:val="28"/>
        </w:rPr>
        <w:t>Никопол</w:t>
      </w:r>
      <w:r w:rsidRPr="00500C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00CE1">
        <w:rPr>
          <w:rFonts w:ascii="Times New Roman" w:hAnsi="Times New Roman" w:cs="Times New Roman"/>
          <w:sz w:val="28"/>
          <w:szCs w:val="28"/>
        </w:rPr>
        <w:t xml:space="preserve"> по данни на НСИ за 2022г.</w:t>
      </w:r>
    </w:p>
    <w:p w14:paraId="00325A17" w14:textId="77777777" w:rsidR="00500CE1" w:rsidRPr="00500CE1" w:rsidRDefault="00500CE1" w:rsidP="00500CE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631976" w14:textId="77777777" w:rsidR="00500CE1" w:rsidRPr="00500CE1" w:rsidRDefault="00500CE1" w:rsidP="00500CE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2362"/>
        <w:gridCol w:w="2268"/>
      </w:tblGrid>
      <w:tr w:rsidR="00500CE1" w:rsidRPr="00500CE1" w14:paraId="5031AA30" w14:textId="77777777" w:rsidTr="00FA15F7">
        <w:tc>
          <w:tcPr>
            <w:tcW w:w="3020" w:type="dxa"/>
          </w:tcPr>
          <w:p w14:paraId="68DDE1AD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</w:t>
            </w:r>
          </w:p>
        </w:tc>
        <w:tc>
          <w:tcPr>
            <w:tcW w:w="2362" w:type="dxa"/>
          </w:tcPr>
          <w:p w14:paraId="23278915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Бр.жители</w:t>
            </w:r>
          </w:p>
        </w:tc>
        <w:tc>
          <w:tcPr>
            <w:tcW w:w="2268" w:type="dxa"/>
          </w:tcPr>
          <w:p w14:paraId="3EC2BF4C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00CE1" w:rsidRPr="00500CE1" w14:paraId="7DF3EF8D" w14:textId="77777777" w:rsidTr="00FA15F7">
        <w:tc>
          <w:tcPr>
            <w:tcW w:w="3020" w:type="dxa"/>
          </w:tcPr>
          <w:p w14:paraId="1C5ADCA4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 Никопол</w:t>
            </w:r>
          </w:p>
        </w:tc>
        <w:tc>
          <w:tcPr>
            <w:tcW w:w="2362" w:type="dxa"/>
          </w:tcPr>
          <w:p w14:paraId="64CF33F3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6 705</w:t>
            </w:r>
          </w:p>
        </w:tc>
        <w:tc>
          <w:tcPr>
            <w:tcW w:w="2268" w:type="dxa"/>
          </w:tcPr>
          <w:p w14:paraId="7C08F034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9,05</w:t>
            </w:r>
          </w:p>
        </w:tc>
      </w:tr>
      <w:tr w:rsidR="00500CE1" w:rsidRPr="00500CE1" w14:paraId="425C208F" w14:textId="77777777" w:rsidTr="00FA15F7">
        <w:tc>
          <w:tcPr>
            <w:tcW w:w="3020" w:type="dxa"/>
          </w:tcPr>
          <w:p w14:paraId="1239ED63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 Белене</w:t>
            </w:r>
          </w:p>
        </w:tc>
        <w:tc>
          <w:tcPr>
            <w:tcW w:w="2362" w:type="dxa"/>
          </w:tcPr>
          <w:p w14:paraId="53549780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7 492</w:t>
            </w:r>
          </w:p>
        </w:tc>
        <w:tc>
          <w:tcPr>
            <w:tcW w:w="2268" w:type="dxa"/>
          </w:tcPr>
          <w:p w14:paraId="6F44ED9A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</w:tr>
      <w:tr w:rsidR="00500CE1" w:rsidRPr="00500CE1" w14:paraId="553E6EEF" w14:textId="77777777" w:rsidTr="00FA15F7">
        <w:tc>
          <w:tcPr>
            <w:tcW w:w="3020" w:type="dxa"/>
          </w:tcPr>
          <w:p w14:paraId="6359F247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 Свищов</w:t>
            </w:r>
          </w:p>
        </w:tc>
        <w:tc>
          <w:tcPr>
            <w:tcW w:w="2362" w:type="dxa"/>
          </w:tcPr>
          <w:p w14:paraId="0CB06FF4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26 724</w:t>
            </w:r>
          </w:p>
        </w:tc>
        <w:tc>
          <w:tcPr>
            <w:tcW w:w="2268" w:type="dxa"/>
          </w:tcPr>
          <w:p w14:paraId="67C3952B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36,08</w:t>
            </w:r>
          </w:p>
        </w:tc>
      </w:tr>
      <w:tr w:rsidR="00500CE1" w:rsidRPr="00500CE1" w14:paraId="0A6A1837" w14:textId="77777777" w:rsidTr="00FA15F7">
        <w:tc>
          <w:tcPr>
            <w:tcW w:w="3020" w:type="dxa"/>
          </w:tcPr>
          <w:p w14:paraId="57329845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 Павликени</w:t>
            </w:r>
          </w:p>
        </w:tc>
        <w:tc>
          <w:tcPr>
            <w:tcW w:w="2362" w:type="dxa"/>
          </w:tcPr>
          <w:p w14:paraId="4B0879EA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18 248</w:t>
            </w:r>
          </w:p>
        </w:tc>
        <w:tc>
          <w:tcPr>
            <w:tcW w:w="2268" w:type="dxa"/>
          </w:tcPr>
          <w:p w14:paraId="1F39E099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24,64</w:t>
            </w:r>
          </w:p>
        </w:tc>
      </w:tr>
      <w:tr w:rsidR="00500CE1" w:rsidRPr="00500CE1" w14:paraId="58D02A0A" w14:textId="77777777" w:rsidTr="00FA15F7">
        <w:tc>
          <w:tcPr>
            <w:tcW w:w="3020" w:type="dxa"/>
          </w:tcPr>
          <w:p w14:paraId="232FA629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Община Левски</w:t>
            </w:r>
          </w:p>
        </w:tc>
        <w:tc>
          <w:tcPr>
            <w:tcW w:w="2362" w:type="dxa"/>
          </w:tcPr>
          <w:p w14:paraId="760644DD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14 897</w:t>
            </w:r>
          </w:p>
        </w:tc>
        <w:tc>
          <w:tcPr>
            <w:tcW w:w="2268" w:type="dxa"/>
          </w:tcPr>
          <w:p w14:paraId="698CC78C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20,11</w:t>
            </w:r>
          </w:p>
        </w:tc>
      </w:tr>
      <w:tr w:rsidR="00500CE1" w:rsidRPr="00500CE1" w14:paraId="09934DC2" w14:textId="77777777" w:rsidTr="00FA15F7">
        <w:tc>
          <w:tcPr>
            <w:tcW w:w="3020" w:type="dxa"/>
          </w:tcPr>
          <w:p w14:paraId="44E995DA" w14:textId="77777777" w:rsidR="00500CE1" w:rsidRPr="00500CE1" w:rsidRDefault="00500CE1" w:rsidP="00FA15F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Общо:</w:t>
            </w:r>
          </w:p>
        </w:tc>
        <w:tc>
          <w:tcPr>
            <w:tcW w:w="2362" w:type="dxa"/>
          </w:tcPr>
          <w:p w14:paraId="5026AC54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74 066</w:t>
            </w:r>
          </w:p>
        </w:tc>
        <w:tc>
          <w:tcPr>
            <w:tcW w:w="2268" w:type="dxa"/>
          </w:tcPr>
          <w:p w14:paraId="76ADEE13" w14:textId="77777777" w:rsidR="00500CE1" w:rsidRPr="00500CE1" w:rsidRDefault="00500CE1" w:rsidP="00FA15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CE1">
              <w:rPr>
                <w:rFonts w:ascii="Times New Roman" w:hAnsi="Times New Roman" w:cs="Times New Roman"/>
                <w:sz w:val="28"/>
                <w:szCs w:val="28"/>
              </w:rPr>
              <w:t>100,00%</w:t>
            </w:r>
          </w:p>
        </w:tc>
      </w:tr>
    </w:tbl>
    <w:p w14:paraId="6E61FB84" w14:textId="77777777" w:rsidR="00500CE1" w:rsidRPr="00500CE1" w:rsidRDefault="00500CE1" w:rsidP="00500C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CE1" w:rsidRPr="00500CE1" w:rsidSect="00500CE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E1"/>
    <w:rsid w:val="00032A24"/>
    <w:rsid w:val="00500CE1"/>
    <w:rsid w:val="00D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1220"/>
  <w15:chartTrackingRefBased/>
  <w15:docId w15:val="{C7A49943-3B00-418F-976A-AEEA6A6F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Krasi</cp:lastModifiedBy>
  <cp:revision>2</cp:revision>
  <cp:lastPrinted>2023-11-14T08:22:00Z</cp:lastPrinted>
  <dcterms:created xsi:type="dcterms:W3CDTF">2023-11-14T08:15:00Z</dcterms:created>
  <dcterms:modified xsi:type="dcterms:W3CDTF">2023-11-14T08:22:00Z</dcterms:modified>
</cp:coreProperties>
</file>