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4F39" w14:textId="77777777" w:rsidR="00E26D0D" w:rsidRPr="00A04973" w:rsidRDefault="00E26D0D" w:rsidP="00E26D0D">
      <w:pPr>
        <w:pBdr>
          <w:bottom w:val="single" w:sz="6" w:space="1" w:color="auto"/>
        </w:pBd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0497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 Б Щ И Н С К И    С Ъ В Е Т  -   Н И К О П О Л</w:t>
      </w:r>
    </w:p>
    <w:p w14:paraId="60860004" w14:textId="77777777" w:rsidR="00E26D0D" w:rsidRPr="00A04973" w:rsidRDefault="00E26D0D" w:rsidP="00E26D0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FBB9025" w14:textId="77777777" w:rsidR="00E26D0D" w:rsidRPr="00A04973" w:rsidRDefault="00E26D0D" w:rsidP="00E26D0D">
      <w:pPr>
        <w:spacing w:after="0" w:line="240" w:lineRule="auto"/>
        <w:ind w:right="-54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29958421" w14:textId="77777777" w:rsidR="00E26D0D" w:rsidRPr="00A04973" w:rsidRDefault="00E26D0D" w:rsidP="00E26D0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0497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Р О Т О К О Л</w:t>
      </w:r>
    </w:p>
    <w:p w14:paraId="67FAB1AA" w14:textId="42829CB7" w:rsidR="00E26D0D" w:rsidRPr="00A04973" w:rsidRDefault="00E26D0D" w:rsidP="00E26D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4973">
        <w:rPr>
          <w:rFonts w:ascii="Times New Roman" w:eastAsia="Calibri" w:hAnsi="Times New Roman" w:cs="Times New Roman"/>
          <w:b/>
          <w:sz w:val="28"/>
          <w:szCs w:val="28"/>
        </w:rPr>
        <w:t>№ 2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14:paraId="177EB222" w14:textId="77777777" w:rsidR="00E26D0D" w:rsidRPr="00A04973" w:rsidRDefault="00E26D0D" w:rsidP="00E26D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8480FD" w14:textId="6CD2797D" w:rsidR="00E26D0D" w:rsidRPr="00A04973" w:rsidRDefault="00E26D0D" w:rsidP="00354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973">
        <w:rPr>
          <w:rFonts w:ascii="Times New Roman" w:eastAsia="Calibri" w:hAnsi="Times New Roman" w:cs="Times New Roman"/>
          <w:sz w:val="28"/>
          <w:szCs w:val="28"/>
        </w:rPr>
        <w:t xml:space="preserve">Днес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A04973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A04973">
        <w:rPr>
          <w:rFonts w:ascii="Times New Roman" w:eastAsia="Calibri" w:hAnsi="Times New Roman" w:cs="Times New Roman"/>
          <w:sz w:val="28"/>
          <w:szCs w:val="28"/>
        </w:rPr>
        <w:t xml:space="preserve">.2021г. от </w:t>
      </w:r>
      <w:r>
        <w:rPr>
          <w:rFonts w:ascii="Times New Roman" w:eastAsia="Calibri" w:hAnsi="Times New Roman" w:cs="Times New Roman"/>
          <w:sz w:val="28"/>
          <w:szCs w:val="28"/>
        </w:rPr>
        <w:t>09</w:t>
      </w:r>
      <w:r w:rsidRPr="00A04973">
        <w:rPr>
          <w:rFonts w:ascii="Times New Roman" w:eastAsia="Calibri" w:hAnsi="Times New Roman" w:cs="Times New Roman"/>
          <w:sz w:val="28"/>
          <w:szCs w:val="28"/>
        </w:rPr>
        <w:t xml:space="preserve">:30 часа в 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A04973">
        <w:rPr>
          <w:rFonts w:ascii="Times New Roman" w:eastAsia="Calibri" w:hAnsi="Times New Roman" w:cs="Times New Roman"/>
          <w:sz w:val="28"/>
          <w:szCs w:val="28"/>
        </w:rPr>
        <w:t xml:space="preserve">екционната зала на Читалището в гр.Никопол се проведе  </w:t>
      </w:r>
      <w:r w:rsidRPr="00A04973">
        <w:rPr>
          <w:rFonts w:ascii="Times New Roman" w:eastAsia="Calibri" w:hAnsi="Times New Roman" w:cs="Times New Roman"/>
          <w:b/>
          <w:sz w:val="28"/>
          <w:szCs w:val="28"/>
        </w:rPr>
        <w:t xml:space="preserve">двадесет 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осмото </w:t>
      </w:r>
      <w:r w:rsidRPr="00A04973">
        <w:rPr>
          <w:rFonts w:ascii="Times New Roman" w:eastAsia="Calibri" w:hAnsi="Times New Roman" w:cs="Times New Roman"/>
          <w:sz w:val="28"/>
          <w:szCs w:val="28"/>
        </w:rPr>
        <w:t>по ред заседание на Общински съвет – Никопол.</w:t>
      </w:r>
    </w:p>
    <w:p w14:paraId="6055646B" w14:textId="230E5FD6" w:rsidR="00E26D0D" w:rsidRPr="00A04973" w:rsidRDefault="00E26D0D" w:rsidP="00354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973">
        <w:rPr>
          <w:rFonts w:ascii="Times New Roman" w:eastAsia="Calibri" w:hAnsi="Times New Roman" w:cs="Times New Roman"/>
          <w:sz w:val="28"/>
          <w:szCs w:val="28"/>
        </w:rPr>
        <w:t>На заседанието присъстват: общинските съветници,</w:t>
      </w:r>
      <w:r w:rsidR="00A3243B">
        <w:rPr>
          <w:rFonts w:ascii="Times New Roman" w:eastAsia="Calibri" w:hAnsi="Times New Roman" w:cs="Times New Roman"/>
          <w:sz w:val="28"/>
          <w:szCs w:val="28"/>
        </w:rPr>
        <w:t xml:space="preserve"> Кмета на общината – Ивелин Савов,</w:t>
      </w:r>
      <w:r w:rsidRPr="00A04973">
        <w:rPr>
          <w:rFonts w:ascii="Times New Roman" w:eastAsia="Calibri" w:hAnsi="Times New Roman" w:cs="Times New Roman"/>
          <w:sz w:val="28"/>
          <w:szCs w:val="28"/>
        </w:rPr>
        <w:t xml:space="preserve"> зам.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4973">
        <w:rPr>
          <w:rFonts w:ascii="Times New Roman" w:eastAsia="Calibri" w:hAnsi="Times New Roman" w:cs="Times New Roman"/>
          <w:sz w:val="28"/>
          <w:szCs w:val="28"/>
        </w:rPr>
        <w:t>кмет</w:t>
      </w:r>
      <w:r w:rsidR="00B61FDB">
        <w:rPr>
          <w:rFonts w:ascii="Times New Roman" w:eastAsia="Calibri" w:hAnsi="Times New Roman" w:cs="Times New Roman"/>
          <w:sz w:val="28"/>
          <w:szCs w:val="28"/>
        </w:rPr>
        <w:t>а</w:t>
      </w:r>
      <w:r w:rsidRPr="00A0497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Анелия Димитрова</w:t>
      </w:r>
      <w:r w:rsidR="00B61F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FA361C" w14:textId="77777777" w:rsidR="00E26D0D" w:rsidRPr="00A04973" w:rsidRDefault="00E26D0D" w:rsidP="00354E2A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4973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Заседанието се председателства от д-р Цветан Андреев – Председател на ОбС – Никопол, протоколчик – Ралица Александрова – техн.сътрудник в  ОбС – Никопол.</w:t>
      </w:r>
    </w:p>
    <w:p w14:paraId="07FAB6D4" w14:textId="16C7AD19" w:rsidR="00E26D0D" w:rsidRPr="00A04973" w:rsidRDefault="00E26D0D" w:rsidP="00354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973">
        <w:rPr>
          <w:rFonts w:ascii="Times New Roman" w:eastAsia="Calibri" w:hAnsi="Times New Roman" w:cs="Times New Roman"/>
          <w:sz w:val="28"/>
          <w:szCs w:val="28"/>
        </w:rPr>
        <w:t xml:space="preserve">  Уважаеми колеги, на основание чл. 23, ал.4, т.1 от ЗМСМА откривам двадесет и </w:t>
      </w:r>
      <w:r w:rsidR="00354E2A">
        <w:rPr>
          <w:rFonts w:ascii="Times New Roman" w:eastAsia="Calibri" w:hAnsi="Times New Roman" w:cs="Times New Roman"/>
          <w:sz w:val="28"/>
          <w:szCs w:val="28"/>
        </w:rPr>
        <w:t>ос</w:t>
      </w:r>
      <w:r>
        <w:rPr>
          <w:rFonts w:ascii="Times New Roman" w:eastAsia="Calibri" w:hAnsi="Times New Roman" w:cs="Times New Roman"/>
          <w:sz w:val="28"/>
          <w:szCs w:val="28"/>
        </w:rPr>
        <w:t>мото</w:t>
      </w:r>
      <w:r w:rsidRPr="00A04973">
        <w:rPr>
          <w:rFonts w:ascii="Times New Roman" w:eastAsia="Calibri" w:hAnsi="Times New Roman" w:cs="Times New Roman"/>
          <w:sz w:val="28"/>
          <w:szCs w:val="28"/>
        </w:rPr>
        <w:t xml:space="preserve"> по ред заседание на ОбС – Никопол.</w:t>
      </w:r>
    </w:p>
    <w:p w14:paraId="384490A6" w14:textId="5C69F8C8" w:rsidR="00E26D0D" w:rsidRPr="00B61FDB" w:rsidRDefault="00E26D0D" w:rsidP="00354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973">
        <w:rPr>
          <w:rFonts w:ascii="Times New Roman" w:eastAsia="Calibri" w:hAnsi="Times New Roman" w:cs="Times New Roman"/>
          <w:sz w:val="28"/>
          <w:szCs w:val="28"/>
        </w:rPr>
        <w:t xml:space="preserve">Имаме кворум от 13 общински съветника, в залата присъстват </w:t>
      </w:r>
      <w:r w:rsidR="00B61FDB">
        <w:rPr>
          <w:rFonts w:ascii="Times New Roman" w:eastAsia="Calibri" w:hAnsi="Times New Roman" w:cs="Times New Roman"/>
          <w:sz w:val="28"/>
          <w:szCs w:val="28"/>
        </w:rPr>
        <w:t>6</w:t>
      </w:r>
      <w:r w:rsidRPr="00A049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243B">
        <w:rPr>
          <w:rFonts w:ascii="Times New Roman" w:eastAsia="Calibri" w:hAnsi="Times New Roman" w:cs="Times New Roman"/>
          <w:sz w:val="28"/>
          <w:szCs w:val="28"/>
        </w:rPr>
        <w:t xml:space="preserve">Останалите общински съветници ще се включат </w:t>
      </w:r>
      <w:r w:rsidR="00B61FDB">
        <w:rPr>
          <w:rFonts w:ascii="Times New Roman" w:eastAsia="Calibri" w:hAnsi="Times New Roman" w:cs="Times New Roman"/>
          <w:sz w:val="28"/>
          <w:szCs w:val="28"/>
        </w:rPr>
        <w:t xml:space="preserve">с конферентна връзка по Вайбър, съгласно чл.74а, ал.3 от </w:t>
      </w:r>
      <w:r w:rsidR="00B61FDB" w:rsidRPr="00B61FD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Правилника за организацията и дейността на Общински съвет – Никопол, неговите комисии и взаимодействието му с общинската администрация за периода 2019/2023 година.</w:t>
      </w:r>
      <w:r w:rsidR="00B61F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14:paraId="278D9311" w14:textId="76D27693" w:rsidR="004F1BAD" w:rsidRDefault="00354E2A" w:rsidP="004F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E2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Свиках тази сесия спешно, защото  е необходимо да се вземат спешно решения по така представените Ви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материали</w:t>
      </w:r>
      <w:r w:rsidRPr="00354E2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14:paraId="7D4FA872" w14:textId="0B631789" w:rsidR="004F1BAD" w:rsidRDefault="00B61FDB" w:rsidP="00B61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1FDB">
        <w:rPr>
          <w:rFonts w:ascii="Times New Roman" w:eastAsia="Calibri" w:hAnsi="Times New Roman" w:cs="Times New Roman"/>
          <w:sz w:val="28"/>
          <w:szCs w:val="28"/>
          <w:u w:val="single"/>
        </w:rPr>
        <w:t>Ив.Савов</w:t>
      </w:r>
      <w:r>
        <w:rPr>
          <w:rFonts w:ascii="Times New Roman" w:eastAsia="Calibri" w:hAnsi="Times New Roman" w:cs="Times New Roman"/>
          <w:sz w:val="28"/>
          <w:szCs w:val="28"/>
        </w:rPr>
        <w:t>: /</w:t>
      </w:r>
      <w:r w:rsidRPr="00B61FD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Прави подробно разяснение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кое налага</w:t>
      </w:r>
      <w:r w:rsidRPr="00B61FD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спешно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стта за 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свикане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на </w:t>
      </w:r>
      <w:r w:rsidRPr="00B61FD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сесия</w:t>
      </w:r>
      <w:r>
        <w:rPr>
          <w:rFonts w:ascii="Times New Roman" w:eastAsia="Calibri" w:hAnsi="Times New Roman" w:cs="Times New Roman"/>
          <w:sz w:val="28"/>
          <w:szCs w:val="28"/>
        </w:rPr>
        <w:t>/.</w:t>
      </w:r>
    </w:p>
    <w:p w14:paraId="738A97E4" w14:textId="275EFC54" w:rsidR="00B61FDB" w:rsidRPr="00B61FDB" w:rsidRDefault="00B61FDB" w:rsidP="00B61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  <w:r w:rsidRPr="00B61FD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Забележка: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61FDB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Направена е конферентна връзка чрез Вайбър, която ще бъде качена на електронен носител</w:t>
      </w:r>
      <w:r w:rsidR="00492E22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,</w:t>
      </w:r>
      <w:r w:rsidRPr="00B61FDB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 прикрепен към Протокола от заседанието.</w:t>
      </w:r>
      <w:r w:rsidR="00505739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 Кворум 13 общински съветника, като Красимир Гатев ще се включи по телефона.</w:t>
      </w:r>
    </w:p>
    <w:p w14:paraId="2A062227" w14:textId="10678132" w:rsidR="00B61FDB" w:rsidRDefault="00B61FDB" w:rsidP="00B61F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973">
        <w:rPr>
          <w:rFonts w:ascii="Times New Roman" w:eastAsia="Calibri" w:hAnsi="Times New Roman" w:cs="Times New Roman"/>
          <w:sz w:val="28"/>
          <w:szCs w:val="28"/>
          <w:u w:val="single"/>
        </w:rPr>
        <w:t>Цв.Андреев</w:t>
      </w:r>
      <w:r w:rsidRPr="00A04973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1B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Колеги, материалите са Ви раздадени с проекта за дневен ред, имате ли предложения, допълнения и съображения по така представеният Ви проект за дневен ред?  </w:t>
      </w:r>
      <w:r w:rsidR="00505739">
        <w:rPr>
          <w:rFonts w:ascii="Times New Roman" w:eastAsia="Times New Roman" w:hAnsi="Times New Roman" w:cs="Times New Roman"/>
          <w:sz w:val="28"/>
          <w:szCs w:val="28"/>
          <w:lang w:eastAsia="bg-BG"/>
        </w:rPr>
        <w:t>Виждам, че нямате, моля гласувайте проекта за дневен ред.</w:t>
      </w:r>
    </w:p>
    <w:p w14:paraId="73FE233C" w14:textId="77777777" w:rsidR="004F1BAD" w:rsidRPr="004F1BAD" w:rsidRDefault="004F1BAD" w:rsidP="004F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9A9E85" w14:textId="7AB43383" w:rsidR="004F1BAD" w:rsidRPr="004F1BAD" w:rsidRDefault="004F1BAD" w:rsidP="004F1BA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Hlk75867419"/>
      <w:r w:rsidRPr="004F1BAD">
        <w:rPr>
          <w:rFonts w:ascii="Times New Roman" w:eastAsia="Calibri" w:hAnsi="Times New Roman" w:cs="Times New Roman"/>
          <w:sz w:val="28"/>
          <w:szCs w:val="28"/>
        </w:rPr>
        <w:t>ГЛАСУВАЛИ  -1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F1BAD">
        <w:rPr>
          <w:rFonts w:ascii="Times New Roman" w:eastAsia="Calibri" w:hAnsi="Times New Roman" w:cs="Times New Roman"/>
          <w:sz w:val="28"/>
          <w:szCs w:val="28"/>
        </w:rPr>
        <w:t xml:space="preserve"> СЪВЕТНИКА</w:t>
      </w:r>
    </w:p>
    <w:p w14:paraId="01C0398C" w14:textId="3C84A01E" w:rsidR="004F1BAD" w:rsidRPr="004F1BAD" w:rsidRDefault="004F1BAD" w:rsidP="004F1BA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BAD">
        <w:rPr>
          <w:rFonts w:ascii="Times New Roman" w:eastAsia="Calibri" w:hAnsi="Times New Roman" w:cs="Times New Roman"/>
          <w:sz w:val="28"/>
          <w:szCs w:val="28"/>
        </w:rPr>
        <w:t>„ЗА“ – 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F1BAD">
        <w:rPr>
          <w:rFonts w:ascii="Times New Roman" w:eastAsia="Calibri" w:hAnsi="Times New Roman" w:cs="Times New Roman"/>
          <w:sz w:val="28"/>
          <w:szCs w:val="28"/>
        </w:rPr>
        <w:t xml:space="preserve"> СЪВЕТНИКА</w:t>
      </w:r>
    </w:p>
    <w:p w14:paraId="466C729F" w14:textId="77777777" w:rsidR="004F1BAD" w:rsidRPr="004F1BAD" w:rsidRDefault="004F1BAD" w:rsidP="004F1BA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BAD">
        <w:rPr>
          <w:rFonts w:ascii="Times New Roman" w:eastAsia="Calibri" w:hAnsi="Times New Roman" w:cs="Times New Roman"/>
          <w:sz w:val="28"/>
          <w:szCs w:val="28"/>
        </w:rPr>
        <w:t>„ПРОТИВ“ – НЯМА</w:t>
      </w:r>
    </w:p>
    <w:p w14:paraId="49761189" w14:textId="77777777" w:rsidR="004F1BAD" w:rsidRPr="004F1BAD" w:rsidRDefault="004F1BAD" w:rsidP="004F1BA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BAD">
        <w:rPr>
          <w:rFonts w:ascii="Times New Roman" w:eastAsia="Calibri" w:hAnsi="Times New Roman" w:cs="Times New Roman"/>
          <w:sz w:val="28"/>
          <w:szCs w:val="28"/>
        </w:rPr>
        <w:t>„ВЪЗДЪРЖАЛИ СЕ“ – НЯМА</w:t>
      </w:r>
    </w:p>
    <w:bookmarkEnd w:id="0"/>
    <w:p w14:paraId="518B8218" w14:textId="77777777" w:rsidR="004F1BAD" w:rsidRPr="004F1BAD" w:rsidRDefault="004F1BAD" w:rsidP="004F1BA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A79CE74" w14:textId="562E5258" w:rsidR="00A3243B" w:rsidRDefault="00A3243B" w:rsidP="004F1BAD">
      <w:pPr>
        <w:spacing w:after="0" w:line="240" w:lineRule="auto"/>
        <w:ind w:firstLine="708"/>
        <w:jc w:val="both"/>
      </w:pPr>
    </w:p>
    <w:p w14:paraId="4A19EAEC" w14:textId="5F5645EF" w:rsidR="004F1BAD" w:rsidRDefault="004F1BAD" w:rsidP="004F1BAD">
      <w:pPr>
        <w:spacing w:after="0" w:line="240" w:lineRule="auto"/>
        <w:ind w:firstLine="708"/>
        <w:jc w:val="both"/>
      </w:pPr>
    </w:p>
    <w:p w14:paraId="0BC5D8BD" w14:textId="40188840" w:rsidR="004F1BAD" w:rsidRDefault="004F1BAD" w:rsidP="004F1BAD">
      <w:pPr>
        <w:spacing w:after="0" w:line="240" w:lineRule="auto"/>
        <w:ind w:firstLine="708"/>
        <w:jc w:val="both"/>
      </w:pPr>
    </w:p>
    <w:p w14:paraId="306E4498" w14:textId="77777777" w:rsidR="004F1BAD" w:rsidRPr="004F1BAD" w:rsidRDefault="004F1BAD" w:rsidP="004F1B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1B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ОБЩИНСКИ  СЪВЕТ  -  НИКОПОЛ ПРИЕ СЛЕДНИЯ</w:t>
      </w:r>
    </w:p>
    <w:p w14:paraId="114A55A9" w14:textId="77777777" w:rsidR="004F1BAD" w:rsidRPr="004F1BAD" w:rsidRDefault="004F1BAD" w:rsidP="004F1B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C4F116" w14:textId="77777777" w:rsidR="004F1BAD" w:rsidRPr="004F1BAD" w:rsidRDefault="004F1BAD" w:rsidP="004F1BA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1BAD">
        <w:rPr>
          <w:rFonts w:ascii="Times New Roman" w:eastAsia="Calibri" w:hAnsi="Times New Roman" w:cs="Times New Roman"/>
          <w:b/>
          <w:sz w:val="24"/>
          <w:szCs w:val="24"/>
        </w:rPr>
        <w:t>ДНЕВЕН  РЕД:</w:t>
      </w:r>
    </w:p>
    <w:p w14:paraId="7D61B7C6" w14:textId="77777777" w:rsidR="004F1BAD" w:rsidRPr="004F1BAD" w:rsidRDefault="004F1BAD" w:rsidP="004F1BAD">
      <w:pPr>
        <w:rPr>
          <w:rFonts w:ascii="Calibri" w:eastAsia="Calibri" w:hAnsi="Calibri" w:cs="Times New Roman"/>
        </w:rPr>
      </w:pPr>
    </w:p>
    <w:p w14:paraId="28D41E98" w14:textId="77777777" w:rsidR="004F1BAD" w:rsidRPr="004F1BAD" w:rsidRDefault="004F1BAD" w:rsidP="004F1BAD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6D5CA52" w14:textId="77777777" w:rsidR="00505739" w:rsidRPr="00E0023D" w:rsidRDefault="00505739" w:rsidP="005057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23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1</w:t>
      </w:r>
      <w:r w:rsidRPr="00E0023D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>.</w:t>
      </w:r>
      <w:r w:rsidRPr="00E0023D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 w:rsidRPr="00E0023D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Pr="00E0023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E0023D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 Актуализация  на бюджета на Община Никопол за 2021г.</w:t>
      </w:r>
    </w:p>
    <w:p w14:paraId="72BF700C" w14:textId="77777777" w:rsidR="00505739" w:rsidRPr="00E0023D" w:rsidRDefault="00505739" w:rsidP="0050573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02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E002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Вносител: Кмет на общината</w:t>
      </w:r>
    </w:p>
    <w:p w14:paraId="353A6868" w14:textId="77777777" w:rsidR="00505739" w:rsidRPr="00E0023D" w:rsidRDefault="00505739" w:rsidP="0050573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CC434ED" w14:textId="77777777" w:rsidR="00505739" w:rsidRPr="00E0023D" w:rsidRDefault="00505739" w:rsidP="0050573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E2F2517" w14:textId="77777777" w:rsidR="00505739" w:rsidRPr="00881D92" w:rsidRDefault="00505739" w:rsidP="00505739">
      <w:pPr>
        <w:tabs>
          <w:tab w:val="left" w:pos="2160"/>
        </w:tabs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023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2</w:t>
      </w:r>
      <w:r w:rsidRPr="00E0023D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>.</w:t>
      </w:r>
      <w:r w:rsidRPr="00E0023D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 w:rsidRPr="00E0023D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Pr="00E0023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E0023D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 </w:t>
      </w:r>
      <w:r w:rsidRPr="00881D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Даване на съгласие за участие на управителя на </w:t>
      </w:r>
      <w:r w:rsidRPr="00881D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"МНОГОПРОФИЛНА БОЛНИЦА ЗА АКТИВНО ЛЕЧЕНИЕ - НИКОПОЛ" ЕООД</w:t>
      </w:r>
      <w:r w:rsidRPr="00881D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гр. Никопол за партньор на Министерството на здравеопазването по </w:t>
      </w:r>
      <w:r w:rsidRPr="00881D92">
        <w:rPr>
          <w:rFonts w:ascii="Times New Roman" w:eastAsia="Times New Roman" w:hAnsi="Times New Roman" w:cs="Times New Roman"/>
          <w:sz w:val="26"/>
          <w:szCs w:val="26"/>
        </w:rPr>
        <w:t>процедура BG16RFOP001-9.001 „Мерки за справяне с пандемията“, която се реализира в рамките на приоритетна ос 9 “Подкрепа за здравната система за справяне с кризи” на ОПРР 2014-2020 г.</w:t>
      </w:r>
    </w:p>
    <w:p w14:paraId="61AEB7A6" w14:textId="77777777" w:rsidR="00505739" w:rsidRPr="00E0023D" w:rsidRDefault="00505739" w:rsidP="0050573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02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E002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p w14:paraId="06C84269" w14:textId="77777777" w:rsidR="00505739" w:rsidRPr="00E0023D" w:rsidRDefault="00505739" w:rsidP="0050573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BA86739" w14:textId="77777777" w:rsidR="00505739" w:rsidRPr="00E0023D" w:rsidRDefault="00505739" w:rsidP="0050573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68CCE93" w14:textId="77777777" w:rsidR="00505739" w:rsidRPr="00E0023D" w:rsidRDefault="00505739" w:rsidP="00505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02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E0023D">
        <w:rPr>
          <w:rFonts w:ascii="Times New Roman" w:eastAsia="Times New Roman" w:hAnsi="Times New Roman" w:cs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14:paraId="15E421D5" w14:textId="181FC4F7" w:rsidR="004F1BAD" w:rsidRDefault="004F1BAD" w:rsidP="004F1BAD">
      <w:pPr>
        <w:rPr>
          <w:rFonts w:ascii="Calibri" w:eastAsia="Calibri" w:hAnsi="Calibri" w:cs="Times New Roman"/>
        </w:rPr>
      </w:pPr>
    </w:p>
    <w:p w14:paraId="15D3E690" w14:textId="77777777" w:rsidR="004F1BAD" w:rsidRPr="004F1BAD" w:rsidRDefault="004F1BAD" w:rsidP="004F1BAD">
      <w:pPr>
        <w:rPr>
          <w:rFonts w:ascii="Calibri" w:eastAsia="Calibri" w:hAnsi="Calibri" w:cs="Times New Roman"/>
        </w:rPr>
      </w:pPr>
    </w:p>
    <w:p w14:paraId="6BF29E1A" w14:textId="77777777" w:rsidR="004F1BAD" w:rsidRPr="004F1BAD" w:rsidRDefault="004F1BAD" w:rsidP="004F1B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1BAD">
        <w:rPr>
          <w:rFonts w:ascii="Times New Roman" w:eastAsia="Calibri" w:hAnsi="Times New Roman" w:cs="Times New Roman"/>
          <w:b/>
          <w:sz w:val="28"/>
          <w:szCs w:val="28"/>
        </w:rPr>
        <w:t>ПО ПЪРВА ТОЧКА ОТ ДНЕВНИЯ РЕД</w:t>
      </w:r>
    </w:p>
    <w:p w14:paraId="3035420A" w14:textId="77777777" w:rsidR="004F1BAD" w:rsidRPr="004F1BAD" w:rsidRDefault="004F1BAD" w:rsidP="004F1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82FE4EE" w14:textId="161C63B4" w:rsidR="004F1BAD" w:rsidRDefault="004F1BAD" w:rsidP="004F1BAD">
      <w:pPr>
        <w:spacing w:after="0" w:line="240" w:lineRule="auto"/>
        <w:ind w:firstLine="708"/>
        <w:jc w:val="both"/>
      </w:pPr>
    </w:p>
    <w:p w14:paraId="5A29B4CD" w14:textId="22B31D08" w:rsidR="0096321F" w:rsidRPr="0096321F" w:rsidRDefault="0096321F" w:rsidP="004F1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21F">
        <w:rPr>
          <w:rFonts w:ascii="Times New Roman" w:hAnsi="Times New Roman" w:cs="Times New Roman"/>
          <w:sz w:val="28"/>
          <w:szCs w:val="28"/>
        </w:rPr>
        <w:t>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321F">
        <w:rPr>
          <w:rFonts w:ascii="Times New Roman" w:hAnsi="Times New Roman" w:cs="Times New Roman"/>
          <w:sz w:val="28"/>
          <w:szCs w:val="28"/>
        </w:rPr>
        <w:t xml:space="preserve"> взеха:</w:t>
      </w:r>
    </w:p>
    <w:p w14:paraId="51C1BCB3" w14:textId="72AE4146" w:rsidR="0096321F" w:rsidRDefault="0096321F" w:rsidP="004F1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21F">
        <w:rPr>
          <w:rFonts w:ascii="Times New Roman" w:hAnsi="Times New Roman" w:cs="Times New Roman"/>
          <w:sz w:val="28"/>
          <w:szCs w:val="28"/>
          <w:u w:val="single"/>
        </w:rPr>
        <w:t>Л.Мачев</w:t>
      </w:r>
      <w:r>
        <w:rPr>
          <w:rFonts w:ascii="Times New Roman" w:hAnsi="Times New Roman" w:cs="Times New Roman"/>
          <w:sz w:val="28"/>
          <w:szCs w:val="28"/>
        </w:rPr>
        <w:t>: Може ли г-н Кмета да направи разяснение по точката.</w:t>
      </w:r>
    </w:p>
    <w:p w14:paraId="220B13AA" w14:textId="4C1A1CE9" w:rsidR="0096321F" w:rsidRDefault="0096321F" w:rsidP="004F1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21F">
        <w:rPr>
          <w:rFonts w:ascii="Times New Roman" w:hAnsi="Times New Roman" w:cs="Times New Roman"/>
          <w:sz w:val="28"/>
          <w:szCs w:val="28"/>
          <w:u w:val="single"/>
        </w:rPr>
        <w:t>Ив.Савов</w:t>
      </w:r>
      <w:r>
        <w:rPr>
          <w:rFonts w:ascii="Times New Roman" w:hAnsi="Times New Roman" w:cs="Times New Roman"/>
          <w:sz w:val="28"/>
          <w:szCs w:val="28"/>
        </w:rPr>
        <w:t>: /</w:t>
      </w:r>
      <w:r w:rsidRPr="0096321F">
        <w:rPr>
          <w:rFonts w:ascii="Times New Roman" w:hAnsi="Times New Roman" w:cs="Times New Roman"/>
          <w:i/>
          <w:iCs/>
          <w:sz w:val="28"/>
          <w:szCs w:val="28"/>
        </w:rPr>
        <w:t>Отговаря с  подробности</w:t>
      </w:r>
      <w:r>
        <w:rPr>
          <w:rFonts w:ascii="Times New Roman" w:hAnsi="Times New Roman" w:cs="Times New Roman"/>
          <w:sz w:val="28"/>
          <w:szCs w:val="28"/>
        </w:rPr>
        <w:t>/.</w:t>
      </w:r>
    </w:p>
    <w:p w14:paraId="20D3F834" w14:textId="184E0651" w:rsidR="0096321F" w:rsidRDefault="0096321F" w:rsidP="004F1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21F">
        <w:rPr>
          <w:rFonts w:ascii="Times New Roman" w:hAnsi="Times New Roman" w:cs="Times New Roman"/>
          <w:sz w:val="28"/>
          <w:szCs w:val="28"/>
          <w:u w:val="single"/>
        </w:rPr>
        <w:t>Л.Мачев</w:t>
      </w:r>
      <w:r>
        <w:rPr>
          <w:rFonts w:ascii="Times New Roman" w:hAnsi="Times New Roman" w:cs="Times New Roman"/>
          <w:sz w:val="28"/>
          <w:szCs w:val="28"/>
        </w:rPr>
        <w:t>: Добре, благодаря. Да преминем към гласуване,</w:t>
      </w:r>
      <w:r w:rsidR="003E3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защото не се чува много добре.</w:t>
      </w:r>
    </w:p>
    <w:p w14:paraId="4F6EB8C8" w14:textId="77777777" w:rsidR="0096321F" w:rsidRPr="0014694D" w:rsidRDefault="0096321F" w:rsidP="0096321F">
      <w:pPr>
        <w:spacing w:after="0" w:line="240" w:lineRule="auto"/>
        <w:ind w:right="23" w:firstLine="708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14694D">
        <w:rPr>
          <w:rFonts w:ascii="Times New Roman" w:eastAsia="Calibri" w:hAnsi="Times New Roman" w:cs="Times New Roman"/>
          <w:sz w:val="28"/>
          <w:szCs w:val="28"/>
          <w:u w:val="single"/>
        </w:rPr>
        <w:t>Цв.Андреев</w:t>
      </w:r>
      <w:r w:rsidRPr="0014694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469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Колеги, гласуваме проекта за решение </w:t>
      </w:r>
      <w:r w:rsidRPr="0014694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/чете проекта за решение/.</w:t>
      </w:r>
    </w:p>
    <w:p w14:paraId="5BC324D6" w14:textId="77777777" w:rsidR="0096321F" w:rsidRDefault="0096321F" w:rsidP="00963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6321F"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9632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основание </w:t>
      </w:r>
      <w:r w:rsidRPr="0096321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чл.21, ал.1, т.6 и т.23 от Закона за местното самоуправление и местната администрация, </w:t>
      </w:r>
      <w:r w:rsidRPr="0096321F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124, ал. 2 от Закона за публичните финанси, чл.100, ал. 2, т. 4 от Закона за лечебните заведения и чл.134 от Търговския закон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9632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4694D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съвет- Никопол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4694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 следното</w:t>
      </w:r>
    </w:p>
    <w:p w14:paraId="68690F9D" w14:textId="77777777" w:rsidR="0096321F" w:rsidRPr="0014694D" w:rsidRDefault="0096321F" w:rsidP="0096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188ED21" w14:textId="77777777" w:rsidR="0096321F" w:rsidRPr="0014694D" w:rsidRDefault="0096321F" w:rsidP="009632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469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Е Н И Е:</w:t>
      </w:r>
    </w:p>
    <w:p w14:paraId="1CFDBE77" w14:textId="59CDC5DC" w:rsidR="0096321F" w:rsidRDefault="0096321F" w:rsidP="009632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469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76</w:t>
      </w:r>
      <w:r w:rsidRPr="001469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30</w:t>
      </w:r>
      <w:r w:rsidRPr="001469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</w:t>
      </w:r>
      <w:r w:rsidRPr="001469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.2021г.</w:t>
      </w:r>
    </w:p>
    <w:p w14:paraId="5A14EC7D" w14:textId="77777777" w:rsidR="0096321F" w:rsidRPr="0014694D" w:rsidRDefault="0096321F" w:rsidP="009632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04927C23" w14:textId="30656983" w:rsidR="0096321F" w:rsidRPr="0096321F" w:rsidRDefault="0096321F" w:rsidP="00963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6321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96321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Утвръждава </w:t>
      </w:r>
      <w:r w:rsidRPr="0096321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актуализиран разчет</w:t>
      </w:r>
      <w:r w:rsidRPr="0096321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на субсидии за</w:t>
      </w:r>
      <w:r w:rsidRPr="0096321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9632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финансиране през </w:t>
      </w:r>
      <w:r w:rsidRPr="0096321F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>2021 г.</w:t>
      </w:r>
      <w:r w:rsidRPr="009632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МБАЛ-Никопол ЕООД, общо в размер </w:t>
      </w:r>
      <w:r w:rsidRPr="0096321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до 327 500</w:t>
      </w:r>
      <w:r w:rsidRPr="0096321F">
        <w:rPr>
          <w:rFonts w:ascii="Times New Roman" w:eastAsia="Times New Roman" w:hAnsi="Times New Roman" w:cs="Times New Roman"/>
          <w:sz w:val="28"/>
          <w:szCs w:val="28"/>
          <w:lang w:eastAsia="bg-BG"/>
        </w:rPr>
        <w:t>,  както следва:</w:t>
      </w:r>
    </w:p>
    <w:p w14:paraId="02B10A7C" w14:textId="77777777" w:rsidR="0096321F" w:rsidRPr="0096321F" w:rsidRDefault="0096321F" w:rsidP="0096321F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632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субсидия в размер </w:t>
      </w:r>
      <w:r w:rsidRPr="0096321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до </w:t>
      </w:r>
      <w:r w:rsidRPr="0096321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230 000 лева</w:t>
      </w:r>
      <w:r w:rsidRPr="009632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</w:t>
      </w:r>
      <w:r w:rsidRPr="0096321F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изпълнение на мерки във връзка с </w:t>
      </w:r>
      <w:r w:rsidRPr="0096321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COVID-19 през 2021 г.</w:t>
      </w:r>
      <w:r w:rsidRPr="0096321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Потвърждава разчета на </w:t>
      </w:r>
      <w:r w:rsidRPr="0096321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lastRenderedPageBreak/>
        <w:t xml:space="preserve">преведените на лечебното заведение от Община Никопол за целта средства до момента в размер до 109 099 лв. Община Никопол може да превежда авансови субсидии на здравното заведение за извършване на предстоящи разходи </w:t>
      </w:r>
      <w:r w:rsidRPr="0096321F"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  <w:t xml:space="preserve">за </w:t>
      </w:r>
      <w:r w:rsidRPr="0096321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COVID</w:t>
      </w:r>
      <w:r w:rsidRPr="0096321F"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  <w:t>-19</w:t>
      </w:r>
      <w:r w:rsidRPr="0096321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. Преведените от общината субсидии на МБАЛ-Никопол през м.ноември и м. декември 2020 г., както и  през 2021 г., включително авансово преведените субсидии за </w:t>
      </w:r>
      <w:r w:rsidRPr="0096321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COVID</w:t>
      </w:r>
      <w:r w:rsidRPr="0096321F"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  <w:t>-19</w:t>
      </w:r>
      <w:r w:rsidRPr="0096321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общо в размер до 230 000 лв., да се докладват на Министерство на финансите и/или на компетентния орган, за възстановяването им на общината, като извършени от нея разходи </w:t>
      </w:r>
      <w:r w:rsidRPr="0096321F"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  <w:t xml:space="preserve">за </w:t>
      </w:r>
      <w:r w:rsidRPr="0096321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COVID</w:t>
      </w:r>
      <w:r w:rsidRPr="0096321F"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  <w:t xml:space="preserve">-19, </w:t>
      </w:r>
      <w:r w:rsidRPr="0096321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когато такава информация се изисква или при възникнала възможност от възстановяване на такива разходи. За посочения период – от м.ноември 2020 г. до 31.12.2021 г., субсидиите превеждани от Община Никопол на МБАЛ-Никопол приоритетно са за </w:t>
      </w:r>
      <w:r w:rsidRPr="0096321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COVID</w:t>
      </w:r>
      <w:r w:rsidRPr="0096321F"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  <w:t>-19</w:t>
      </w:r>
      <w:r w:rsidRPr="0096321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. </w:t>
      </w:r>
      <w:r w:rsidRPr="0096321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 xml:space="preserve">Препоръчва на кмета на Община Никопол, до края на м. септември 2021 г. да бъде преведена допълнително утвърдената субсидия </w:t>
      </w:r>
      <w:r w:rsidRPr="0096321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за </w:t>
      </w:r>
      <w:r w:rsidRPr="009632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изпълнение на мерки във връзка с COVID-19 през 2021 г.</w:t>
      </w:r>
      <w:r w:rsidRPr="0096321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, в размер до 120 901 лв.;</w:t>
      </w:r>
    </w:p>
    <w:p w14:paraId="5CEBDA43" w14:textId="77777777" w:rsidR="0096321F" w:rsidRPr="0096321F" w:rsidRDefault="0096321F" w:rsidP="0096321F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632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субсидия в размер </w:t>
      </w:r>
      <w:r w:rsidRPr="0096321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до 91 000 лв.</w:t>
      </w:r>
      <w:r w:rsidRPr="009632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разплащане на задълженията (главници, лихви, такси, комисионни, други) по Договор за стандартен кредит за оборотни средства №6 от 25.10.2018 г. с КРЕДИТОР - „БАНКА ДСК” ЕАД, КРЕДИТОПОЛУЧАТЕЛ-„МБАЛ-НИКОПОЛ” ЕООД  и  СЪДЛЪЖНИК-ОБЩИНА НИКОПОЛ и за погасяване пълния размер на главници и лихви по дължимите от здравното заведение данък върху недвижимите имоти, данък върху превозните средства и такса за битови отпадъци към бюджета на Община Никопол. Допуска се погасителните вноски по договора за стандартен кредит с Банка ДСК да се нареждат и от Община Никопол по банкова сметка, посочена от кредитора;</w:t>
      </w:r>
    </w:p>
    <w:p w14:paraId="5F21246A" w14:textId="77777777" w:rsidR="0096321F" w:rsidRPr="0096321F" w:rsidRDefault="0096321F" w:rsidP="0096321F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632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други разходи-в размер </w:t>
      </w:r>
      <w:r w:rsidRPr="0096321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до 6 000 лв.;</w:t>
      </w:r>
    </w:p>
    <w:p w14:paraId="157EF2D1" w14:textId="77777777" w:rsidR="0096321F" w:rsidRPr="0096321F" w:rsidRDefault="0096321F" w:rsidP="0096321F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632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 </w:t>
      </w:r>
      <w:bookmarkStart w:id="1" w:name="OLE_LINK5"/>
      <w:r w:rsidRPr="009632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бюджета на първостепенния разпоредител с бюджет </w:t>
      </w:r>
      <w:bookmarkEnd w:id="1"/>
      <w:r w:rsidRPr="009632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Община Никопол, в местна дейност 412 „Многопрофилни болници за активно лечение” – </w:t>
      </w:r>
      <w:r w:rsidRPr="0096321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</w:t>
      </w:r>
      <w:r w:rsidRPr="009632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6321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500 лв.,</w:t>
      </w:r>
      <w:r w:rsidRPr="009632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транспортни разходи по разнос на храната от кухнята-майка до лечебното заведение.</w:t>
      </w:r>
    </w:p>
    <w:p w14:paraId="4235FC84" w14:textId="77777777" w:rsidR="0096321F" w:rsidRPr="0096321F" w:rsidRDefault="0096321F" w:rsidP="009632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6321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Неусвоените към 31 декември 202</w:t>
      </w:r>
      <w:r w:rsidRPr="0096321F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96321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 средства </w:t>
      </w:r>
      <w:r w:rsidRPr="009632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субсидии </w:t>
      </w:r>
      <w:r w:rsidRPr="0096321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 бюджет</w:t>
      </w:r>
      <w:r w:rsidRPr="0096321F">
        <w:rPr>
          <w:rFonts w:ascii="Times New Roman" w:eastAsia="Times New Roman" w:hAnsi="Times New Roman" w:cs="Times New Roman"/>
          <w:sz w:val="28"/>
          <w:szCs w:val="28"/>
          <w:lang w:eastAsia="bg-BG"/>
        </w:rPr>
        <w:t>а на МБАЛ-Никопол ЕООД</w:t>
      </w:r>
      <w:r w:rsidRPr="0096321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 отпуснати им през 20</w:t>
      </w:r>
      <w:r w:rsidRPr="0096321F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Pr="0096321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 и 202</w:t>
      </w:r>
      <w:r w:rsidRPr="0096321F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96321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 от </w:t>
      </w:r>
      <w:r w:rsidRPr="0096321F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Никопол</w:t>
      </w:r>
      <w:r w:rsidRPr="0096321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 се разходват за същата цел през 202</w:t>
      </w:r>
      <w:r w:rsidRPr="0096321F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96321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9632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2023 г. </w:t>
      </w:r>
    </w:p>
    <w:p w14:paraId="2C251D76" w14:textId="77777777" w:rsidR="0096321F" w:rsidRPr="0096321F" w:rsidRDefault="0096321F" w:rsidP="009632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632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Кмета на Община Никопол може да изиска по всяко време до 31.12.2024 г. възстановяване на субсидия в пълен или частичен размер, предоставена в периода 01.01.2020 г. – 31.12.2023 г. от Община Никопол на МБАЛ-Никопол ЕООД при съмнения и/или </w:t>
      </w:r>
      <w:r w:rsidRPr="0096321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обстоятелства за нецелесъобразно и/или законосъобразно и/или неефективно и/или неефикасно разходване на предоставените субсидии, като управителя/прокуриста на лечебното заведение е длъжен да възстанови изисканата субсидия в поставения срок.</w:t>
      </w:r>
    </w:p>
    <w:p w14:paraId="26E7F29D" w14:textId="77777777" w:rsidR="0096321F" w:rsidRPr="0096321F" w:rsidRDefault="0096321F" w:rsidP="009632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6321F">
        <w:rPr>
          <w:rFonts w:ascii="Times New Roman" w:eastAsia="Times New Roman" w:hAnsi="Times New Roman" w:cs="Times New Roman"/>
          <w:sz w:val="28"/>
          <w:szCs w:val="28"/>
          <w:lang w:eastAsia="bg-BG"/>
        </w:rPr>
        <w:t>Утвърждава актуализацията на общинския бюджет, във връзка с разчета по точка 1, както следва:</w:t>
      </w:r>
    </w:p>
    <w:p w14:paraId="2B533419" w14:textId="77777777" w:rsidR="0096321F" w:rsidRPr="0096321F" w:rsidRDefault="0096321F" w:rsidP="009632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6321F">
        <w:rPr>
          <w:rFonts w:ascii="Times New Roman" w:eastAsia="Times New Roman" w:hAnsi="Times New Roman" w:cs="Times New Roman"/>
          <w:sz w:val="28"/>
          <w:szCs w:val="28"/>
          <w:lang w:eastAsia="bg-BG"/>
        </w:rPr>
        <w:t>4.1.По бюджета на Първостепенния разпоредител с бюджет - за гр.Никопол:</w:t>
      </w:r>
    </w:p>
    <w:tbl>
      <w:tblPr>
        <w:tblW w:w="9874" w:type="dxa"/>
        <w:tblInd w:w="157" w:type="dxa"/>
        <w:tblLook w:val="01E0" w:firstRow="1" w:lastRow="1" w:firstColumn="1" w:lastColumn="1" w:noHBand="0" w:noVBand="0"/>
      </w:tblPr>
      <w:tblGrid>
        <w:gridCol w:w="4036"/>
        <w:gridCol w:w="1070"/>
        <w:gridCol w:w="1068"/>
        <w:gridCol w:w="936"/>
        <w:gridCol w:w="1696"/>
        <w:gridCol w:w="1068"/>
      </w:tblGrid>
      <w:tr w:rsidR="0096321F" w:rsidRPr="0096321F" w14:paraId="4948D8F9" w14:textId="77777777" w:rsidTr="00F61EC4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6C5D" w14:textId="77777777" w:rsidR="0096321F" w:rsidRPr="0096321F" w:rsidRDefault="0096321F" w:rsidP="0096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Наименование/Дейност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F7FD" w14:textId="77777777" w:rsidR="0096321F" w:rsidRPr="0096321F" w:rsidRDefault="0096321F" w:rsidP="0096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7456" w14:textId="77777777" w:rsidR="0096321F" w:rsidRPr="0096321F" w:rsidRDefault="0096321F" w:rsidP="0096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 трим.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CF65" w14:textId="77777777" w:rsidR="0096321F" w:rsidRPr="0096321F" w:rsidRDefault="0096321F" w:rsidP="0096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ІІ трим.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52D2" w14:textId="77777777" w:rsidR="0096321F" w:rsidRPr="0096321F" w:rsidRDefault="0096321F" w:rsidP="0096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ІІІ трим.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2951" w14:textId="77777777" w:rsidR="0096321F" w:rsidRPr="0096321F" w:rsidRDefault="0096321F" w:rsidP="0096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ІV трим.</w:t>
            </w:r>
          </w:p>
        </w:tc>
      </w:tr>
      <w:tr w:rsidR="0096321F" w:rsidRPr="0096321F" w14:paraId="0525F686" w14:textId="77777777" w:rsidTr="00F61EC4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AC6A" w14:textId="77777777" w:rsidR="0096321F" w:rsidRPr="0096321F" w:rsidRDefault="0096321F" w:rsidP="0096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ПО ПРИХОДА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1DD2" w14:textId="77777777" w:rsidR="0096321F" w:rsidRPr="0096321F" w:rsidRDefault="0096321F" w:rsidP="0096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EDC9" w14:textId="77777777" w:rsidR="0096321F" w:rsidRPr="0096321F" w:rsidRDefault="0096321F" w:rsidP="0096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1275" w14:textId="77777777" w:rsidR="0096321F" w:rsidRPr="0096321F" w:rsidRDefault="0096321F" w:rsidP="0096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F58F" w14:textId="77777777" w:rsidR="0096321F" w:rsidRPr="0096321F" w:rsidRDefault="0096321F" w:rsidP="0096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4DBC" w14:textId="77777777" w:rsidR="0096321F" w:rsidRPr="0096321F" w:rsidRDefault="0096321F" w:rsidP="0096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96321F" w:rsidRPr="0096321F" w14:paraId="778B8A52" w14:textId="77777777" w:rsidTr="00F61EC4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2243" w14:textId="77777777" w:rsidR="0096321F" w:rsidRPr="0096321F" w:rsidRDefault="0096321F" w:rsidP="009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Приходи за местни дейности: §13-04-Данък при придобиване на имущество по дарение и възмезден начин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24ED" w14:textId="77777777" w:rsidR="0096321F" w:rsidRPr="0096321F" w:rsidRDefault="0096321F" w:rsidP="009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+ 177 000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87F8" w14:textId="77777777" w:rsidR="0096321F" w:rsidRPr="0096321F" w:rsidRDefault="0096321F" w:rsidP="009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EFE9" w14:textId="77777777" w:rsidR="0096321F" w:rsidRPr="0096321F" w:rsidRDefault="0096321F" w:rsidP="009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AE09" w14:textId="77777777" w:rsidR="0096321F" w:rsidRPr="0096321F" w:rsidRDefault="0096321F" w:rsidP="009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+ 177 000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7ACB" w14:textId="77777777" w:rsidR="0096321F" w:rsidRPr="0096321F" w:rsidRDefault="0096321F" w:rsidP="009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</w:tr>
      <w:tr w:rsidR="0096321F" w:rsidRPr="0096321F" w14:paraId="5E01041E" w14:textId="77777777" w:rsidTr="00F61EC4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5E0E" w14:textId="77777777" w:rsidR="0096321F" w:rsidRPr="0096321F" w:rsidRDefault="0096321F" w:rsidP="0096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ПО РАЗХОДА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1914" w14:textId="77777777" w:rsidR="0096321F" w:rsidRPr="0096321F" w:rsidRDefault="0096321F" w:rsidP="009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CD82" w14:textId="77777777" w:rsidR="0096321F" w:rsidRPr="0096321F" w:rsidRDefault="0096321F" w:rsidP="009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EBBE" w14:textId="77777777" w:rsidR="0096321F" w:rsidRPr="0096321F" w:rsidRDefault="0096321F" w:rsidP="009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80B6" w14:textId="77777777" w:rsidR="0096321F" w:rsidRPr="0096321F" w:rsidRDefault="0096321F" w:rsidP="009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91CB" w14:textId="77777777" w:rsidR="0096321F" w:rsidRPr="0096321F" w:rsidRDefault="0096321F" w:rsidP="009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6321F" w:rsidRPr="0096321F" w14:paraId="6B296A96" w14:textId="77777777" w:rsidTr="00F61EC4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D7F9" w14:textId="77777777" w:rsidR="0096321F" w:rsidRPr="0096321F" w:rsidRDefault="0096321F" w:rsidP="0096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lang w:eastAsia="bg-BG"/>
              </w:rPr>
              <w:t>Местна дейност 412 „Многопрофилни болници за активно лечение”</w:t>
            </w:r>
          </w:p>
          <w:p w14:paraId="0FF56CF0" w14:textId="77777777" w:rsidR="0096321F" w:rsidRPr="0096321F" w:rsidRDefault="0096321F" w:rsidP="0096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lang w:eastAsia="bg-BG"/>
              </w:rPr>
              <w:t>-подпараграф 43-02 „Субсидии и др. текущи трасфери за нефинансов ипредприятия за осъществяване на болнична помощ”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E1DE" w14:textId="77777777" w:rsidR="0096321F" w:rsidRPr="0096321F" w:rsidRDefault="0096321F" w:rsidP="009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+ 177 000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E1B6" w14:textId="77777777" w:rsidR="0096321F" w:rsidRPr="0096321F" w:rsidRDefault="0096321F" w:rsidP="009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B159" w14:textId="77777777" w:rsidR="0096321F" w:rsidRPr="0096321F" w:rsidRDefault="0096321F" w:rsidP="009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7FF1" w14:textId="77777777" w:rsidR="0096321F" w:rsidRPr="0096321F" w:rsidRDefault="0096321F" w:rsidP="009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+ 177 000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3956" w14:textId="77777777" w:rsidR="0096321F" w:rsidRPr="0096321F" w:rsidRDefault="0096321F" w:rsidP="009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</w:tr>
    </w:tbl>
    <w:p w14:paraId="2EEAEE3C" w14:textId="77777777" w:rsidR="0096321F" w:rsidRPr="0096321F" w:rsidRDefault="0096321F" w:rsidP="0096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085E07D" w14:textId="6CADA882" w:rsidR="0096321F" w:rsidRDefault="0096321F" w:rsidP="004F1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266408" w14:textId="24D87AD3" w:rsidR="00BE26BB" w:rsidRDefault="00BE26BB" w:rsidP="004F1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5E77CA" w14:textId="4B5AE593" w:rsidR="00BE26BB" w:rsidRPr="006030B0" w:rsidRDefault="00BE26BB" w:rsidP="00BE26BB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030B0">
        <w:rPr>
          <w:rFonts w:ascii="Times New Roman" w:eastAsia="Calibri" w:hAnsi="Times New Roman" w:cs="Times New Roman"/>
          <w:sz w:val="28"/>
          <w:szCs w:val="28"/>
        </w:rPr>
        <w:t>ГЛАСУВАЛИ  -1</w:t>
      </w:r>
      <w:r w:rsidR="003E3781">
        <w:rPr>
          <w:rFonts w:ascii="Times New Roman" w:eastAsia="Calibri" w:hAnsi="Times New Roman" w:cs="Times New Roman"/>
          <w:sz w:val="28"/>
          <w:szCs w:val="28"/>
        </w:rPr>
        <w:t>3</w:t>
      </w:r>
      <w:r w:rsidRPr="006030B0">
        <w:rPr>
          <w:rFonts w:ascii="Times New Roman" w:eastAsia="Calibri" w:hAnsi="Times New Roman" w:cs="Times New Roman"/>
          <w:sz w:val="28"/>
          <w:szCs w:val="28"/>
        </w:rPr>
        <w:t xml:space="preserve"> СЪВЕТНИКА</w:t>
      </w:r>
    </w:p>
    <w:p w14:paraId="47265DE5" w14:textId="45CFF819" w:rsidR="00BE26BB" w:rsidRPr="006030B0" w:rsidRDefault="00BE26BB" w:rsidP="00BE26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B0">
        <w:rPr>
          <w:rFonts w:ascii="Times New Roman" w:eastAsia="Calibri" w:hAnsi="Times New Roman" w:cs="Times New Roman"/>
          <w:sz w:val="28"/>
          <w:szCs w:val="28"/>
        </w:rPr>
        <w:t>„ЗА“ – 1</w:t>
      </w:r>
      <w:r w:rsidR="003E3781">
        <w:rPr>
          <w:rFonts w:ascii="Times New Roman" w:eastAsia="Calibri" w:hAnsi="Times New Roman" w:cs="Times New Roman"/>
          <w:sz w:val="28"/>
          <w:szCs w:val="28"/>
        </w:rPr>
        <w:t>3</w:t>
      </w:r>
      <w:r w:rsidRPr="006030B0">
        <w:rPr>
          <w:rFonts w:ascii="Times New Roman" w:eastAsia="Calibri" w:hAnsi="Times New Roman" w:cs="Times New Roman"/>
          <w:sz w:val="28"/>
          <w:szCs w:val="28"/>
        </w:rPr>
        <w:t xml:space="preserve"> СЪВЕТНИКА</w:t>
      </w:r>
      <w:r w:rsidRPr="006030B0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6030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Айгюн Али, Айлян Пашала, Борислав Симеонов, Веселин Недков, Красимир Халов, Красимир Гатев,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Любомир Мачев, </w:t>
      </w:r>
      <w:r w:rsidRPr="006030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Майдън Сакаджиев,  Надка Божинова,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Светослав Ангелов, </w:t>
      </w:r>
      <w:r w:rsidRPr="006030B0"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 Бузев, Цветан Андреев</w:t>
      </w:r>
      <w:r w:rsidR="003E3781">
        <w:rPr>
          <w:rFonts w:ascii="Times New Roman" w:eastAsia="Times New Roman" w:hAnsi="Times New Roman" w:cs="Times New Roman"/>
          <w:sz w:val="24"/>
          <w:szCs w:val="24"/>
          <w:lang w:eastAsia="bg-BG"/>
        </w:rPr>
        <w:t>, Яница Йорданова</w:t>
      </w:r>
      <w:r w:rsidRPr="006030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p w14:paraId="25ECE80B" w14:textId="77777777" w:rsidR="00BE26BB" w:rsidRPr="006030B0" w:rsidRDefault="00BE26BB" w:rsidP="00BE26B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30B0">
        <w:rPr>
          <w:rFonts w:ascii="Times New Roman" w:eastAsia="Calibri" w:hAnsi="Times New Roman" w:cs="Times New Roman"/>
          <w:sz w:val="28"/>
          <w:szCs w:val="28"/>
        </w:rPr>
        <w:t xml:space="preserve"> „ПРОТИВ“ – НЯМА</w:t>
      </w:r>
    </w:p>
    <w:p w14:paraId="0C8EBD46" w14:textId="77777777" w:rsidR="00BE26BB" w:rsidRPr="006030B0" w:rsidRDefault="00BE26BB" w:rsidP="00BE26B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30B0">
        <w:rPr>
          <w:rFonts w:ascii="Times New Roman" w:eastAsia="Calibri" w:hAnsi="Times New Roman" w:cs="Times New Roman"/>
          <w:sz w:val="28"/>
          <w:szCs w:val="28"/>
        </w:rPr>
        <w:t>„ВЪЗДЪРЖАЛИ СЕ“ – НЯМА</w:t>
      </w:r>
    </w:p>
    <w:p w14:paraId="1FECA40E" w14:textId="566DBBB6" w:rsidR="00BE26BB" w:rsidRDefault="00BE26BB" w:rsidP="004F1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C70CC8" w14:textId="5142426D" w:rsidR="003E3781" w:rsidRDefault="003E3781" w:rsidP="004F1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FB2D68" w14:textId="1DEBE366" w:rsidR="003E3781" w:rsidRDefault="003E3781" w:rsidP="004F1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781">
        <w:rPr>
          <w:rFonts w:ascii="Times New Roman" w:hAnsi="Times New Roman" w:cs="Times New Roman"/>
          <w:b/>
          <w:bCs/>
          <w:sz w:val="28"/>
          <w:szCs w:val="28"/>
        </w:rPr>
        <w:t>Забележка:</w:t>
      </w:r>
      <w:r>
        <w:rPr>
          <w:rFonts w:ascii="Times New Roman" w:hAnsi="Times New Roman" w:cs="Times New Roman"/>
          <w:sz w:val="28"/>
          <w:szCs w:val="28"/>
        </w:rPr>
        <w:t xml:space="preserve"> Общинския съветник Красимир Гатев гласува „за“ с разговор по телефона.</w:t>
      </w:r>
    </w:p>
    <w:p w14:paraId="7D7F7AA5" w14:textId="45BEB300" w:rsidR="003E3781" w:rsidRDefault="003E3781" w:rsidP="004F1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E5D7A0" w14:textId="77777777" w:rsidR="003E3781" w:rsidRDefault="003E3781" w:rsidP="004F1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CAF658" w14:textId="2E596064" w:rsidR="003E3781" w:rsidRDefault="003E3781" w:rsidP="004F1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E0EE3A" w14:textId="77777777" w:rsidR="003E3781" w:rsidRPr="00FE7518" w:rsidRDefault="003E3781" w:rsidP="003E3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7518">
        <w:rPr>
          <w:rFonts w:ascii="Times New Roman" w:eastAsia="Calibri" w:hAnsi="Times New Roman" w:cs="Times New Roman"/>
          <w:b/>
          <w:sz w:val="28"/>
          <w:szCs w:val="28"/>
        </w:rPr>
        <w:t>ПО ВТОРА ТОЧКА ОТ ДНЕВНИЯ РЕД</w:t>
      </w:r>
    </w:p>
    <w:p w14:paraId="141FF692" w14:textId="77777777" w:rsidR="003E3781" w:rsidRPr="00FE7518" w:rsidRDefault="003E3781" w:rsidP="003E3781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29430E2A" w14:textId="77777777" w:rsidR="003E3781" w:rsidRPr="00FE7518" w:rsidRDefault="003E3781" w:rsidP="003E3781">
      <w:pPr>
        <w:rPr>
          <w:rFonts w:ascii="Times New Roman" w:eastAsia="Calibri" w:hAnsi="Times New Roman" w:cs="Times New Roman"/>
          <w:sz w:val="28"/>
          <w:szCs w:val="28"/>
        </w:rPr>
      </w:pPr>
    </w:p>
    <w:p w14:paraId="0C8333E8" w14:textId="77777777" w:rsidR="003E3781" w:rsidRPr="00FE7518" w:rsidRDefault="003E3781" w:rsidP="003E378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E7518">
        <w:rPr>
          <w:rFonts w:ascii="Times New Roman" w:eastAsia="Calibri" w:hAnsi="Times New Roman" w:cs="Times New Roman"/>
          <w:sz w:val="28"/>
          <w:szCs w:val="28"/>
        </w:rPr>
        <w:t>Без дебат по точката.</w:t>
      </w:r>
    </w:p>
    <w:p w14:paraId="206B0C2C" w14:textId="77777777" w:rsidR="003E3781" w:rsidRPr="00FE7518" w:rsidRDefault="003E3781" w:rsidP="003E3781">
      <w:pPr>
        <w:spacing w:after="0" w:line="240" w:lineRule="auto"/>
        <w:ind w:right="23" w:firstLine="708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FE7518">
        <w:rPr>
          <w:rFonts w:ascii="Times New Roman" w:eastAsia="Calibri" w:hAnsi="Times New Roman" w:cs="Times New Roman"/>
          <w:sz w:val="28"/>
          <w:szCs w:val="28"/>
          <w:u w:val="single"/>
        </w:rPr>
        <w:t>Цв.Андреев</w:t>
      </w:r>
      <w:r w:rsidRPr="00FE751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E751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Колеги, гласуваме проекта за решение </w:t>
      </w:r>
      <w:r w:rsidRPr="00FE751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/чете проекта за решение/.</w:t>
      </w:r>
    </w:p>
    <w:p w14:paraId="1A38D004" w14:textId="77777777" w:rsidR="003E3781" w:rsidRDefault="003E3781" w:rsidP="003E3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3E37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основание чл. 21, ал. 1, т. 23  от ЗМСМА,  във връзка с чл. 59, ал. 1 от ЗМСМА и чл. 62 от ЗМСМА, </w:t>
      </w:r>
      <w:r w:rsidRPr="0014694D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съвет- Никопол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4694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 следното</w:t>
      </w:r>
    </w:p>
    <w:p w14:paraId="1090D9A3" w14:textId="77777777" w:rsidR="003E3781" w:rsidRPr="0014694D" w:rsidRDefault="003E3781" w:rsidP="003E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1FF9EDD3" w14:textId="77777777" w:rsidR="003E3781" w:rsidRPr="0014694D" w:rsidRDefault="003E3781" w:rsidP="003E37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469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Е Н И Е:</w:t>
      </w:r>
    </w:p>
    <w:p w14:paraId="5225868D" w14:textId="458EF4B1" w:rsidR="003E3781" w:rsidRDefault="003E3781" w:rsidP="003E37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469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  <w:r w:rsidRPr="001469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30</w:t>
      </w:r>
      <w:r w:rsidRPr="001469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</w:t>
      </w:r>
      <w:r w:rsidRPr="001469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.2021г.</w:t>
      </w:r>
    </w:p>
    <w:p w14:paraId="04A7B355" w14:textId="77777777" w:rsidR="003E3781" w:rsidRPr="0014694D" w:rsidRDefault="003E3781" w:rsidP="003E37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0224F043" w14:textId="30976AC5" w:rsidR="003E3781" w:rsidRPr="003E3781" w:rsidRDefault="003E3781" w:rsidP="003E3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5E21FE13" w14:textId="77777777" w:rsidR="003E3781" w:rsidRPr="003E3781" w:rsidRDefault="003E3781" w:rsidP="003E3781">
      <w:pPr>
        <w:numPr>
          <w:ilvl w:val="0"/>
          <w:numId w:val="2"/>
        </w:numPr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378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 – Никопол одобрява проекта на споразумение за партньорство предложен от Министерството на здравеопазването и писмо № 20-00-532/23.06.2021 г., както и декларира, че ще се осигури необходимия финансов ресурс за текущото изпълнение на дейностите предмет на Споразумението в пълен обем от бюджета на община Никопол.</w:t>
      </w:r>
    </w:p>
    <w:p w14:paraId="591D0089" w14:textId="77777777" w:rsidR="003E3781" w:rsidRPr="003E3781" w:rsidRDefault="003E3781" w:rsidP="003E3781">
      <w:pPr>
        <w:numPr>
          <w:ilvl w:val="0"/>
          <w:numId w:val="2"/>
        </w:numPr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37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 – Никопол дава съгласие управителя на </w:t>
      </w:r>
      <w:r w:rsidRPr="003E37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"</w:t>
      </w:r>
      <w:r w:rsidRPr="003E378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МНОГОПРОФИЛНА БОЛНИЦА ЗА АКТИВНО ЛЕЧЕНИЕ - НИКОПОЛ" ЕООД</w:t>
      </w:r>
      <w:r w:rsidRPr="003E37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ЕИК000410049</w:t>
      </w:r>
      <w:r w:rsidRPr="003E37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е страна по предложеното споразумение за партньорство от страна на Министерството на здравеопазването по п</w:t>
      </w:r>
      <w:r w:rsidRPr="003E3781">
        <w:rPr>
          <w:rFonts w:ascii="Times New Roman" w:eastAsia="Times New Roman" w:hAnsi="Times New Roman" w:cs="Times New Roman"/>
          <w:sz w:val="28"/>
          <w:szCs w:val="28"/>
        </w:rPr>
        <w:t xml:space="preserve">роцедура </w:t>
      </w:r>
      <w:r w:rsidRPr="003E3781">
        <w:rPr>
          <w:rFonts w:ascii="Times New Roman" w:eastAsia="Times New Roman" w:hAnsi="Times New Roman" w:cs="Times New Roman"/>
          <w:b/>
          <w:sz w:val="28"/>
          <w:szCs w:val="28"/>
        </w:rPr>
        <w:t>BG16RFOP001-9.001 „Мерки за справяне с пандемията“, която се реализира в рамките на приоритетна ос 9 “Подкрепа за здравната система за справяне с кризи” на Оперативна програма „Региони в растеж“ 2014–2020 г</w:t>
      </w:r>
      <w:r w:rsidRPr="003E378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AA6C40" w14:textId="77777777" w:rsidR="003E3781" w:rsidRPr="003E3781" w:rsidRDefault="003E3781" w:rsidP="003E3781">
      <w:pPr>
        <w:numPr>
          <w:ilvl w:val="0"/>
          <w:numId w:val="2"/>
        </w:numPr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37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 – Никопол оправомощава управителя на </w:t>
      </w:r>
      <w:r w:rsidRPr="003E37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"</w:t>
      </w:r>
      <w:r w:rsidRPr="003E378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МНОГОПРОФИЛНА БОЛНИЦА ЗА АКТИВНО ЛЕЧЕНИЕ - НИКОПОЛ" ЕООД</w:t>
      </w:r>
      <w:r w:rsidRPr="003E37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ЕИК000410049 </w:t>
      </w:r>
      <w:r w:rsidRPr="003E3781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подпише споразумението за партньорство с Министерството на здравеопазването.</w:t>
      </w:r>
    </w:p>
    <w:p w14:paraId="4D079CFB" w14:textId="77777777" w:rsidR="003E3781" w:rsidRPr="003E3781" w:rsidRDefault="003E3781" w:rsidP="003E3781">
      <w:pPr>
        <w:numPr>
          <w:ilvl w:val="0"/>
          <w:numId w:val="2"/>
        </w:numPr>
        <w:tabs>
          <w:tab w:val="left" w:pos="284"/>
        </w:tabs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378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 - Никопол оправомощава Кмета на Община Никопол да извърши всички правни и фактически действия по настоящото решение.</w:t>
      </w:r>
    </w:p>
    <w:p w14:paraId="35D3AEAD" w14:textId="198ACD42" w:rsidR="003E3781" w:rsidRDefault="003E3781" w:rsidP="003E3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F11E16" w14:textId="491C2C46" w:rsidR="003E3781" w:rsidRDefault="003E3781" w:rsidP="003E3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DB640D" w14:textId="739A32C4" w:rsidR="003E3781" w:rsidRDefault="003E3781" w:rsidP="003E3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8987F5" w14:textId="51E88468" w:rsidR="003E3781" w:rsidRPr="00A04973" w:rsidRDefault="003E3781" w:rsidP="003E3781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4973">
        <w:rPr>
          <w:rFonts w:ascii="Times New Roman" w:eastAsia="Times New Roman" w:hAnsi="Times New Roman" w:cs="Times New Roman"/>
          <w:sz w:val="28"/>
          <w:szCs w:val="28"/>
          <w:lang w:eastAsia="bg-BG"/>
        </w:rPr>
        <w:t>ГЛАСУВАЛИ- 1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A0497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СЪВЕТНИКА</w:t>
      </w:r>
    </w:p>
    <w:p w14:paraId="5331A2A9" w14:textId="203ED039" w:rsidR="003E3781" w:rsidRPr="00A04973" w:rsidRDefault="003E3781" w:rsidP="003E3781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4973">
        <w:rPr>
          <w:rFonts w:ascii="Times New Roman" w:eastAsia="Times New Roman" w:hAnsi="Times New Roman" w:cs="Times New Roman"/>
          <w:sz w:val="28"/>
          <w:szCs w:val="28"/>
          <w:lang w:eastAsia="bg-BG"/>
        </w:rPr>
        <w:t>„ЗА“-1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A0497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СЪВЕТНИКА</w:t>
      </w:r>
    </w:p>
    <w:p w14:paraId="323A1360" w14:textId="77777777" w:rsidR="003E3781" w:rsidRPr="00A04973" w:rsidRDefault="003E3781" w:rsidP="003E3781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4973">
        <w:rPr>
          <w:rFonts w:ascii="Times New Roman" w:eastAsia="Times New Roman" w:hAnsi="Times New Roman" w:cs="Times New Roman"/>
          <w:sz w:val="28"/>
          <w:szCs w:val="28"/>
          <w:lang w:eastAsia="bg-BG"/>
        </w:rPr>
        <w:t>„ПРОТИВ“ – НЯМА</w:t>
      </w:r>
    </w:p>
    <w:p w14:paraId="79060584" w14:textId="77777777" w:rsidR="003E3781" w:rsidRPr="00A04973" w:rsidRDefault="003E3781" w:rsidP="003E3781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4973">
        <w:rPr>
          <w:rFonts w:ascii="Times New Roman" w:eastAsia="Times New Roman" w:hAnsi="Times New Roman" w:cs="Times New Roman"/>
          <w:sz w:val="28"/>
          <w:szCs w:val="28"/>
          <w:lang w:eastAsia="bg-BG"/>
        </w:rPr>
        <w:t>„ВЪЗДЪРЖАЛИ СЕ“ – НЯМА</w:t>
      </w:r>
    </w:p>
    <w:p w14:paraId="770E8945" w14:textId="77777777" w:rsidR="003E3781" w:rsidRDefault="003E3781" w:rsidP="003E3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9A868E" w14:textId="7C5076AE" w:rsidR="003E3781" w:rsidRDefault="003E3781" w:rsidP="003E3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E5E50D" w14:textId="4F90F6AB" w:rsidR="003E3781" w:rsidRDefault="003E3781" w:rsidP="003E3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00E4FF" w14:textId="7CFA7EE6" w:rsidR="003E3781" w:rsidRDefault="003E3781" w:rsidP="003E3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781">
        <w:rPr>
          <w:rFonts w:ascii="Times New Roman" w:hAnsi="Times New Roman" w:cs="Times New Roman"/>
          <w:b/>
          <w:bCs/>
          <w:sz w:val="28"/>
          <w:szCs w:val="28"/>
        </w:rPr>
        <w:t>Забележка:</w:t>
      </w:r>
      <w:r>
        <w:rPr>
          <w:rFonts w:ascii="Times New Roman" w:hAnsi="Times New Roman" w:cs="Times New Roman"/>
          <w:sz w:val="28"/>
          <w:szCs w:val="28"/>
        </w:rPr>
        <w:t xml:space="preserve"> Общинския съветник Красимир Гатев гласува „за“ с разговор по телефона.</w:t>
      </w:r>
    </w:p>
    <w:p w14:paraId="30E3433A" w14:textId="1996E3B6" w:rsidR="003E3781" w:rsidRDefault="003E3781" w:rsidP="003E3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AA7636" w14:textId="4285DF31" w:rsidR="003E3781" w:rsidRDefault="003E3781" w:rsidP="003E3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D03205" w14:textId="621BADC6" w:rsidR="003E3781" w:rsidRDefault="003E3781" w:rsidP="003E3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E67B77" w14:textId="77777777" w:rsidR="003E3781" w:rsidRDefault="003E3781" w:rsidP="003E3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53DAE3" w14:textId="7D72454A" w:rsidR="003E3781" w:rsidRDefault="003E3781" w:rsidP="003E3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D92697" w14:textId="5CAA2853" w:rsidR="003E3781" w:rsidRDefault="003E3781" w:rsidP="003E3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2E59DD" w14:textId="77777777" w:rsidR="003E3781" w:rsidRPr="002605EC" w:rsidRDefault="003E3781" w:rsidP="003E3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05E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 ТРЕТА ТОЧКА ОТ ДНЕВНИЯ РЕД</w:t>
      </w:r>
    </w:p>
    <w:p w14:paraId="603A5F7B" w14:textId="77777777" w:rsidR="003E3781" w:rsidRPr="002605EC" w:rsidRDefault="003E3781" w:rsidP="003E3781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3A6DD69D" w14:textId="77777777" w:rsidR="003E3781" w:rsidRPr="002605EC" w:rsidRDefault="003E3781" w:rsidP="003E3781">
      <w:pPr>
        <w:rPr>
          <w:rFonts w:ascii="Times New Roman" w:eastAsia="Calibri" w:hAnsi="Times New Roman" w:cs="Times New Roman"/>
          <w:sz w:val="28"/>
          <w:szCs w:val="28"/>
        </w:rPr>
      </w:pPr>
    </w:p>
    <w:p w14:paraId="22CF1237" w14:textId="77777777" w:rsidR="003E3781" w:rsidRPr="002605EC" w:rsidRDefault="003E3781" w:rsidP="003E378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605EC">
        <w:rPr>
          <w:rFonts w:ascii="Times New Roman" w:eastAsia="Calibri" w:hAnsi="Times New Roman" w:cs="Times New Roman"/>
          <w:sz w:val="28"/>
          <w:szCs w:val="28"/>
        </w:rPr>
        <w:t>Без дебат по точката.</w:t>
      </w:r>
    </w:p>
    <w:p w14:paraId="06D9DE35" w14:textId="571B6BB5" w:rsidR="003E3781" w:rsidRDefault="003E3781" w:rsidP="003E3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FFD2AC" w14:textId="5E41FB1B" w:rsidR="003E3781" w:rsidRDefault="003E3781" w:rsidP="003E3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D55191" w14:textId="0D290AFA" w:rsidR="003E3781" w:rsidRPr="00476496" w:rsidRDefault="003E3781" w:rsidP="003E3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496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Цв.Андреев</w:t>
      </w:r>
      <w:r w:rsidRPr="004764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Pr="00476496">
        <w:rPr>
          <w:rFonts w:ascii="Times New Roman" w:eastAsia="Calibri" w:hAnsi="Times New Roman" w:cs="Times New Roman"/>
          <w:sz w:val="28"/>
          <w:szCs w:val="28"/>
        </w:rPr>
        <w:t xml:space="preserve">Колеги,  поради изчерпване на дневния ред, закривам днешното двадесет и </w:t>
      </w:r>
      <w:r w:rsidR="00733350">
        <w:rPr>
          <w:rFonts w:ascii="Times New Roman" w:eastAsia="Calibri" w:hAnsi="Times New Roman" w:cs="Times New Roman"/>
          <w:sz w:val="28"/>
          <w:szCs w:val="28"/>
        </w:rPr>
        <w:t>ос</w:t>
      </w:r>
      <w:r>
        <w:rPr>
          <w:rFonts w:ascii="Times New Roman" w:eastAsia="Calibri" w:hAnsi="Times New Roman" w:cs="Times New Roman"/>
          <w:sz w:val="28"/>
          <w:szCs w:val="28"/>
        </w:rPr>
        <w:t>мо</w:t>
      </w:r>
      <w:r w:rsidRPr="00476496">
        <w:rPr>
          <w:rFonts w:ascii="Times New Roman" w:eastAsia="Calibri" w:hAnsi="Times New Roman" w:cs="Times New Roman"/>
          <w:sz w:val="28"/>
          <w:szCs w:val="28"/>
        </w:rPr>
        <w:t xml:space="preserve"> заседание на Общински съвет – Никопол.</w:t>
      </w:r>
    </w:p>
    <w:p w14:paraId="2DA7050A" w14:textId="78BA7A5F" w:rsidR="003E3781" w:rsidRPr="00476496" w:rsidRDefault="003E3781" w:rsidP="003E3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496">
        <w:rPr>
          <w:rFonts w:ascii="Times New Roman" w:eastAsia="Calibri" w:hAnsi="Times New Roman" w:cs="Times New Roman"/>
          <w:sz w:val="28"/>
          <w:szCs w:val="28"/>
        </w:rPr>
        <w:t xml:space="preserve">Заседанието приключи в </w:t>
      </w:r>
      <w:r>
        <w:rPr>
          <w:rFonts w:ascii="Times New Roman" w:eastAsia="Calibri" w:hAnsi="Times New Roman" w:cs="Times New Roman"/>
          <w:sz w:val="28"/>
          <w:szCs w:val="28"/>
        </w:rPr>
        <w:t>09</w:t>
      </w:r>
      <w:r w:rsidRPr="00476496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50</w:t>
      </w:r>
      <w:r w:rsidRPr="00476496">
        <w:rPr>
          <w:rFonts w:ascii="Times New Roman" w:eastAsia="Calibri" w:hAnsi="Times New Roman" w:cs="Times New Roman"/>
          <w:sz w:val="28"/>
          <w:szCs w:val="28"/>
        </w:rPr>
        <w:t xml:space="preserve"> часа.</w:t>
      </w:r>
    </w:p>
    <w:p w14:paraId="7B79108B" w14:textId="77777777" w:rsidR="003E3781" w:rsidRPr="00476496" w:rsidRDefault="003E3781" w:rsidP="003E3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E7CA260" w14:textId="77777777" w:rsidR="003E3781" w:rsidRPr="00476496" w:rsidRDefault="003E3781" w:rsidP="003E3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6E1CB5" w14:textId="77777777" w:rsidR="003E3781" w:rsidRPr="00476496" w:rsidRDefault="003E3781" w:rsidP="003E3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15031E2" w14:textId="77777777" w:rsidR="003E3781" w:rsidRPr="00476496" w:rsidRDefault="003E3781" w:rsidP="003E3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C9674AF" w14:textId="77777777" w:rsidR="003E3781" w:rsidRPr="00476496" w:rsidRDefault="003E3781" w:rsidP="003E378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76496">
        <w:rPr>
          <w:rFonts w:ascii="Times New Roman" w:eastAsia="Calibri" w:hAnsi="Times New Roman" w:cs="Times New Roman"/>
          <w:b/>
          <w:sz w:val="28"/>
          <w:szCs w:val="28"/>
        </w:rPr>
        <w:t>ПРЕДСЕДАТЕЛ ОбС:  /п/</w:t>
      </w:r>
    </w:p>
    <w:p w14:paraId="53071F49" w14:textId="77777777" w:rsidR="003E3781" w:rsidRPr="00476496" w:rsidRDefault="003E3781" w:rsidP="003E378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76496">
        <w:rPr>
          <w:rFonts w:ascii="Times New Roman" w:eastAsia="Calibri" w:hAnsi="Times New Roman" w:cs="Times New Roman"/>
          <w:sz w:val="28"/>
          <w:szCs w:val="28"/>
        </w:rPr>
        <w:tab/>
      </w:r>
      <w:r w:rsidRPr="00476496">
        <w:rPr>
          <w:rFonts w:ascii="Times New Roman" w:eastAsia="Calibri" w:hAnsi="Times New Roman" w:cs="Times New Roman"/>
          <w:sz w:val="28"/>
          <w:szCs w:val="28"/>
        </w:rPr>
        <w:tab/>
      </w:r>
      <w:r w:rsidRPr="00476496">
        <w:rPr>
          <w:rFonts w:ascii="Times New Roman" w:eastAsia="Calibri" w:hAnsi="Times New Roman" w:cs="Times New Roman"/>
          <w:sz w:val="28"/>
          <w:szCs w:val="28"/>
        </w:rPr>
        <w:tab/>
        <w:t xml:space="preserve">         /Цветан Андреев/</w:t>
      </w:r>
    </w:p>
    <w:p w14:paraId="534818D2" w14:textId="77777777" w:rsidR="003E3781" w:rsidRPr="00476496" w:rsidRDefault="003E3781" w:rsidP="003E378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0FED204F" w14:textId="77777777" w:rsidR="003E3781" w:rsidRDefault="003E3781" w:rsidP="003E3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6FD3F62" w14:textId="77777777" w:rsidR="003E3781" w:rsidRPr="00476496" w:rsidRDefault="003E3781" w:rsidP="003E3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C754D6C" w14:textId="77777777" w:rsidR="003E3781" w:rsidRPr="00476496" w:rsidRDefault="003E3781" w:rsidP="003E3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27F244" w14:textId="77777777" w:rsidR="003E3781" w:rsidRPr="00476496" w:rsidRDefault="003E3781" w:rsidP="003E378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476496">
        <w:rPr>
          <w:rFonts w:ascii="Times New Roman" w:eastAsia="Calibri" w:hAnsi="Times New Roman" w:cs="Times New Roman"/>
          <w:b/>
          <w:sz w:val="28"/>
          <w:szCs w:val="28"/>
        </w:rPr>
        <w:t>ЗАМ.ПРЕДСЕДАТЕЛ ОбС:  /п/</w:t>
      </w:r>
    </w:p>
    <w:p w14:paraId="1685DFDD" w14:textId="77777777" w:rsidR="003E3781" w:rsidRPr="00476496" w:rsidRDefault="003E3781" w:rsidP="003E378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76496">
        <w:rPr>
          <w:rFonts w:ascii="Times New Roman" w:eastAsia="Calibri" w:hAnsi="Times New Roman" w:cs="Times New Roman"/>
          <w:sz w:val="28"/>
          <w:szCs w:val="28"/>
        </w:rPr>
        <w:tab/>
      </w:r>
      <w:r w:rsidRPr="00476496">
        <w:rPr>
          <w:rFonts w:ascii="Times New Roman" w:eastAsia="Calibri" w:hAnsi="Times New Roman" w:cs="Times New Roman"/>
          <w:sz w:val="28"/>
          <w:szCs w:val="28"/>
        </w:rPr>
        <w:tab/>
      </w:r>
      <w:r w:rsidRPr="0047649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/Майдън Сакаджиев/</w:t>
      </w:r>
    </w:p>
    <w:p w14:paraId="28E9EDDD" w14:textId="77777777" w:rsidR="003E3781" w:rsidRPr="00476496" w:rsidRDefault="003E3781" w:rsidP="003E3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1570330" w14:textId="77777777" w:rsidR="003E3781" w:rsidRPr="00476496" w:rsidRDefault="003E3781" w:rsidP="003E3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2222259" w14:textId="77777777" w:rsidR="003E3781" w:rsidRDefault="003E3781" w:rsidP="003E3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28CAF56" w14:textId="77777777" w:rsidR="003E3781" w:rsidRPr="00476496" w:rsidRDefault="003E3781" w:rsidP="003E3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2F4B97" w14:textId="77777777" w:rsidR="003E3781" w:rsidRPr="00476496" w:rsidRDefault="003E3781" w:rsidP="003E378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476496">
        <w:rPr>
          <w:rFonts w:ascii="Times New Roman" w:eastAsia="Calibri" w:hAnsi="Times New Roman" w:cs="Times New Roman"/>
          <w:b/>
          <w:sz w:val="28"/>
          <w:szCs w:val="28"/>
        </w:rPr>
        <w:t>ПРОТОКОЛЧИК:  /п/</w:t>
      </w:r>
    </w:p>
    <w:p w14:paraId="53738F0F" w14:textId="77777777" w:rsidR="003E3781" w:rsidRPr="00476496" w:rsidRDefault="003E3781" w:rsidP="003E378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76496">
        <w:rPr>
          <w:rFonts w:ascii="Times New Roman" w:eastAsia="Calibri" w:hAnsi="Times New Roman" w:cs="Times New Roman"/>
          <w:sz w:val="28"/>
          <w:szCs w:val="28"/>
        </w:rPr>
        <w:tab/>
      </w:r>
      <w:r w:rsidRPr="00476496">
        <w:rPr>
          <w:rFonts w:ascii="Times New Roman" w:eastAsia="Calibri" w:hAnsi="Times New Roman" w:cs="Times New Roman"/>
          <w:sz w:val="28"/>
          <w:szCs w:val="28"/>
        </w:rPr>
        <w:tab/>
      </w:r>
      <w:r w:rsidRPr="00476496">
        <w:rPr>
          <w:rFonts w:ascii="Times New Roman" w:eastAsia="Calibri" w:hAnsi="Times New Roman" w:cs="Times New Roman"/>
          <w:sz w:val="28"/>
          <w:szCs w:val="28"/>
        </w:rPr>
        <w:tab/>
        <w:t xml:space="preserve">  /Ралица Александрова/</w:t>
      </w:r>
    </w:p>
    <w:p w14:paraId="13441CED" w14:textId="77777777" w:rsidR="003E3781" w:rsidRPr="00476496" w:rsidRDefault="003E3781" w:rsidP="003E3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1667D8" w14:textId="77777777" w:rsidR="003E3781" w:rsidRPr="00DC36A7" w:rsidRDefault="003E3781" w:rsidP="003E3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9AA8B3" w14:textId="77777777" w:rsidR="003E3781" w:rsidRPr="00DC36A7" w:rsidRDefault="003E3781" w:rsidP="003E3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4B26DB" w14:textId="77777777" w:rsidR="003E3781" w:rsidRPr="003E3781" w:rsidRDefault="003E3781" w:rsidP="003E3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E3781" w:rsidRPr="003E37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C5C4" w14:textId="77777777" w:rsidR="005A19B3" w:rsidRDefault="005A19B3" w:rsidP="003E3781">
      <w:pPr>
        <w:spacing w:after="0" w:line="240" w:lineRule="auto"/>
      </w:pPr>
      <w:r>
        <w:separator/>
      </w:r>
    </w:p>
  </w:endnote>
  <w:endnote w:type="continuationSeparator" w:id="0">
    <w:p w14:paraId="28CEB27C" w14:textId="77777777" w:rsidR="005A19B3" w:rsidRDefault="005A19B3" w:rsidP="003E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2473730"/>
      <w:docPartObj>
        <w:docPartGallery w:val="Page Numbers (Bottom of Page)"/>
        <w:docPartUnique/>
      </w:docPartObj>
    </w:sdtPr>
    <w:sdtContent>
      <w:p w14:paraId="7F50AE8C" w14:textId="577E46E8" w:rsidR="003E3781" w:rsidRDefault="003E378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40D2A4" w14:textId="77777777" w:rsidR="003E3781" w:rsidRDefault="003E37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8C6DF" w14:textId="77777777" w:rsidR="005A19B3" w:rsidRDefault="005A19B3" w:rsidP="003E3781">
      <w:pPr>
        <w:spacing w:after="0" w:line="240" w:lineRule="auto"/>
      </w:pPr>
      <w:r>
        <w:separator/>
      </w:r>
    </w:p>
  </w:footnote>
  <w:footnote w:type="continuationSeparator" w:id="0">
    <w:p w14:paraId="3665FDE3" w14:textId="77777777" w:rsidR="005A19B3" w:rsidRDefault="005A19B3" w:rsidP="003E3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2C32"/>
    <w:multiLevelType w:val="multilevel"/>
    <w:tmpl w:val="980CA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C62682F"/>
    <w:multiLevelType w:val="hybridMultilevel"/>
    <w:tmpl w:val="451A6FDC"/>
    <w:lvl w:ilvl="0" w:tplc="A998CD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0D"/>
    <w:rsid w:val="00011649"/>
    <w:rsid w:val="00332A9E"/>
    <w:rsid w:val="00354E2A"/>
    <w:rsid w:val="003E3781"/>
    <w:rsid w:val="00492E22"/>
    <w:rsid w:val="004F1BAD"/>
    <w:rsid w:val="00505739"/>
    <w:rsid w:val="005A19B3"/>
    <w:rsid w:val="00733350"/>
    <w:rsid w:val="007E5DFD"/>
    <w:rsid w:val="0096321F"/>
    <w:rsid w:val="0099408F"/>
    <w:rsid w:val="00A3243B"/>
    <w:rsid w:val="00B61FDB"/>
    <w:rsid w:val="00BE26BB"/>
    <w:rsid w:val="00C65DFC"/>
    <w:rsid w:val="00E26D0D"/>
    <w:rsid w:val="00EF42F7"/>
    <w:rsid w:val="00FB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42E3"/>
  <w15:chartTrackingRefBased/>
  <w15:docId w15:val="{515C3F01-1138-48B8-BBBF-8E10C2B7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E3781"/>
  </w:style>
  <w:style w:type="paragraph" w:styleId="a5">
    <w:name w:val="footer"/>
    <w:basedOn w:val="a"/>
    <w:link w:val="a6"/>
    <w:uiPriority w:val="99"/>
    <w:unhideWhenUsed/>
    <w:rsid w:val="003E3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E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16</cp:revision>
  <cp:lastPrinted>2021-09-30T07:58:00Z</cp:lastPrinted>
  <dcterms:created xsi:type="dcterms:W3CDTF">2021-09-29T11:12:00Z</dcterms:created>
  <dcterms:modified xsi:type="dcterms:W3CDTF">2021-09-30T08:02:00Z</dcterms:modified>
</cp:coreProperties>
</file>