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B59E" w14:textId="77777777"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B102D4C" w14:textId="69D5CC5D" w:rsidR="0091511C" w:rsidRPr="00C85FEE" w:rsidRDefault="00C85FEE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ПРОДЪЛЖАВА ПОДКРЕПАТА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ПАТРОНАЖНА ГРИЖА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BE4665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ОБЩИНА НИКОПОЛ</w:t>
      </w:r>
    </w:p>
    <w:p w14:paraId="6C88323F" w14:textId="77777777" w:rsidR="0091511C" w:rsidRP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A8EF5ED" w14:textId="77777777" w:rsidR="00BE4665" w:rsidRDefault="00BE4665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5989B5" w14:textId="2D66533F" w:rsidR="007104A8" w:rsidRDefault="002F645C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</w:t>
      </w:r>
      <w:r w:rsid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през периода 01.05.2021 г. – 30.06.2022 г.</w:t>
      </w:r>
      <w:r w:rsidR="00BE46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5F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</w:t>
      </w:r>
      <w:r w:rsidR="00DA768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85F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„Патронажна грижа + в община Никопол”</w:t>
      </w:r>
      <w:r w:rsidR="007104A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104A8" w:rsidRPr="007104A8">
        <w:t xml:space="preserve"> </w:t>
      </w:r>
      <w:r w:rsidR="007104A8" w:rsidRPr="007104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№ BG05M9OP001-6.002-0092-С01, финансиран по Оперативна програма „Развитие на човешките ресурси” 2014-2020</w:t>
      </w:r>
      <w:r w:rsidR="00C85F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5F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предложение от страна на УО на ОП РЧР за удължаване на услугите, 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</w:t>
      </w:r>
      <w:r w:rsidR="00C85FEE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5FEE">
        <w:rPr>
          <w:rFonts w:ascii="Times New Roman" w:eastAsia="Times New Roman" w:hAnsi="Times New Roman" w:cs="Times New Roman"/>
          <w:sz w:val="24"/>
          <w:szCs w:val="24"/>
          <w:lang w:eastAsia="bg-BG"/>
        </w:rPr>
        <w:t>бе анексиран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още 6 м. </w:t>
      </w:r>
      <w:r w:rsid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1730B3" w:rsidRP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 № BG05M9OP001-6.004-0146-C01</w:t>
      </w:r>
      <w:r w:rsid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="001730B3" w:rsidRP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финансиран по</w:t>
      </w:r>
      <w:r w:rsid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30B3" w:rsidRP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BG05M9OP001-6.004-Патронажна грижа + - Компонент 2</w:t>
      </w:r>
      <w:r w:rsidR="00C36BEE" w:rsidRPr="00C36BEE">
        <w:t xml:space="preserve"> </w:t>
      </w:r>
      <w:r w:rsidR="00C36BEE" w:rsidRPr="009D7896">
        <w:rPr>
          <w:rFonts w:ascii="Times New Roman" w:hAnsi="Times New Roman" w:cs="Times New Roman"/>
          <w:sz w:val="24"/>
          <w:szCs w:val="24"/>
        </w:rPr>
        <w:t>и ще се реализира</w:t>
      </w:r>
      <w:r w:rsidR="00C36BEE" w:rsidRPr="00C36BEE">
        <w:rPr>
          <w:rFonts w:ascii="Times New Roman" w:hAnsi="Times New Roman" w:cs="Times New Roman"/>
        </w:rPr>
        <w:t xml:space="preserve"> </w:t>
      </w:r>
      <w:r w:rsidR="00C36BEE" w:rsidRP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E92529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</w:t>
      </w:r>
      <w:r w:rsidR="00C36BEE" w:rsidRP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заложените </w:t>
      </w:r>
      <w:r w:rsid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направления и </w:t>
      </w:r>
      <w:r w:rsidR="00C36BEE" w:rsidRP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дейности, целеви групи, бро</w:t>
      </w:r>
      <w:r w:rsid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="00C36BEE" w:rsidRP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потребители</w:t>
      </w:r>
      <w:r w:rsidR="009D7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- 51</w:t>
      </w:r>
      <w:r w:rsidR="00C36BEE" w:rsidRP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индикатори за изпълнение и резултат</w:t>
      </w:r>
      <w:r w:rsidR="0017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36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удължаването на срока 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>продължава подкрепата чрез предоставяне на патронажн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 xml:space="preserve"> гриж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 xml:space="preserve"> за възрастни хора и лица с увреждания чрез услуги в домашна среда, както и подкрепа на социалните услуги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общината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>, делегирани от държавата дейности</w:t>
      </w:r>
      <w:r w:rsidR="00DC7C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разпространението на COVID-19.</w:t>
      </w:r>
    </w:p>
    <w:p w14:paraId="4A88B6F6" w14:textId="74B944C3" w:rsid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896">
        <w:rPr>
          <w:rFonts w:ascii="Times New Roman" w:eastAsia="Times New Roman" w:hAnsi="Times New Roman" w:cs="Times New Roman"/>
          <w:sz w:val="24"/>
          <w:szCs w:val="24"/>
        </w:rPr>
        <w:t>Настоящите потребители</w:t>
      </w:r>
      <w:r w:rsidR="00E92529">
        <w:rPr>
          <w:rFonts w:ascii="Times New Roman" w:eastAsia="Times New Roman" w:hAnsi="Times New Roman" w:cs="Times New Roman"/>
          <w:sz w:val="24"/>
          <w:szCs w:val="24"/>
        </w:rPr>
        <w:t xml:space="preserve"> на услуги</w:t>
      </w:r>
      <w:r w:rsidR="009D7896">
        <w:rPr>
          <w:rFonts w:ascii="Times New Roman" w:eastAsia="Times New Roman" w:hAnsi="Times New Roman" w:cs="Times New Roman"/>
          <w:sz w:val="24"/>
          <w:szCs w:val="24"/>
        </w:rPr>
        <w:t>, както и вече наетия персонал ще продължат участието си в периода на удължаване на операцията. При необходимост ще се извършват промени.</w:t>
      </w:r>
    </w:p>
    <w:p w14:paraId="12926F36" w14:textId="77777777" w:rsidR="009D7896" w:rsidRDefault="009D7896" w:rsidP="00DA768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0FA28" w14:textId="3A1D56A9" w:rsidR="0091511C" w:rsidRPr="0091511C" w:rsidRDefault="0091511C" w:rsidP="00DA768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>Индикатори за изпълнение</w:t>
      </w:r>
      <w:r w:rsidR="00DA768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</w:t>
      </w:r>
      <w:r w:rsidR="007104A8">
        <w:rPr>
          <w:rFonts w:ascii="Times New Roman" w:eastAsia="Times New Roman" w:hAnsi="Times New Roman" w:cs="Times New Roman"/>
          <w:b/>
          <w:sz w:val="24"/>
          <w:szCs w:val="24"/>
        </w:rPr>
        <w:t xml:space="preserve">омпонент </w:t>
      </w:r>
      <w:r w:rsidR="00DA76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39999F6" w14:textId="472D497C" w:rsidR="0091511C" w:rsidRPr="0091511C" w:rsidRDefault="00807EE6" w:rsidP="009151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bookmarkStart w:id="0" w:name="_Hlk69731415"/>
      <w:r>
        <w:rPr>
          <w:rFonts w:ascii="Times New Roman" w:eastAsia="Times New Roman" w:hAnsi="Times New Roman" w:cs="Times New Roman"/>
          <w:sz w:val="24"/>
          <w:szCs w:val="24"/>
        </w:rPr>
        <w:t>Заети л</w:t>
      </w:r>
      <w:r w:rsidR="0091511C">
        <w:rPr>
          <w:rFonts w:ascii="Times New Roman" w:eastAsia="Times New Roman" w:hAnsi="Times New Roman" w:cs="Times New Roman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пряко изложени на риск от заразяване с </w:t>
      </w:r>
      <w:bookmarkStart w:id="1" w:name="_Hlk69731363"/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bookmarkEnd w:id="1"/>
      <w:r w:rsid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30;</w:t>
      </w:r>
    </w:p>
    <w:p w14:paraId="76B44C81" w14:textId="2F68EA99" w:rsidR="0091511C" w:rsidRDefault="00BB69AD" w:rsidP="0091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7EE6">
        <w:rPr>
          <w:rFonts w:ascii="Times New Roman" w:eastAsia="Times New Roman" w:hAnsi="Times New Roman" w:cs="Times New Roman"/>
          <w:sz w:val="24"/>
          <w:szCs w:val="24"/>
        </w:rPr>
        <w:t xml:space="preserve"> 2. Участници, вкл. с увреждания в риск от заразяване с </w:t>
      </w:r>
      <w:r w:rsidR="00807EE6"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07EE6">
        <w:rPr>
          <w:rFonts w:ascii="Times New Roman" w:eastAsia="Times New Roman" w:hAnsi="Times New Roman" w:cs="Times New Roman"/>
          <w:sz w:val="24"/>
          <w:szCs w:val="24"/>
        </w:rPr>
        <w:t>95.</w:t>
      </w:r>
    </w:p>
    <w:bookmarkEnd w:id="0"/>
    <w:p w14:paraId="7DE7DE68" w14:textId="48B051CB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резултат</w:t>
      </w:r>
      <w:r w:rsidR="00DA768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</w:t>
      </w:r>
      <w:r w:rsidR="007104A8">
        <w:rPr>
          <w:rFonts w:ascii="Times New Roman" w:eastAsia="Times New Roman" w:hAnsi="Times New Roman" w:cs="Times New Roman"/>
          <w:b/>
          <w:sz w:val="24"/>
          <w:szCs w:val="24"/>
        </w:rPr>
        <w:t xml:space="preserve">омпонент </w:t>
      </w:r>
      <w:r w:rsidR="00DA76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1B77991" w14:textId="55372F7E" w:rsidR="00807EE6" w:rsidRPr="0091511C" w:rsidRDefault="00807EE6" w:rsidP="00807E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Подкрепени участници, пряко изложени на риск от заразяване с 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със запазена заетост</w:t>
      </w:r>
      <w:r w:rsidR="00DA7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30;</w:t>
      </w:r>
    </w:p>
    <w:p w14:paraId="46BF5F41" w14:textId="74917E06" w:rsidR="00807EE6" w:rsidRDefault="00807EE6" w:rsidP="008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Подкрепени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частници,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пряко изложени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 от заразяване с 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95.</w:t>
      </w:r>
    </w:p>
    <w:p w14:paraId="12E8BB15" w14:textId="77777777" w:rsidR="007104A8" w:rsidRDefault="007104A8" w:rsidP="00807E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2EA19" w14:textId="2F3EAFBD" w:rsidR="0091511C" w:rsidRPr="0091511C" w:rsidRDefault="0091511C" w:rsidP="00807E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>Данни за проекта:</w:t>
      </w:r>
    </w:p>
    <w:p w14:paraId="01BB83FF" w14:textId="06D784FB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Дата на стартиране</w:t>
      </w:r>
      <w:r>
        <w:rPr>
          <w:rFonts w:ascii="Times New Roman" w:eastAsia="Times New Roman" w:hAnsi="Times New Roman" w:cs="Times New Roman"/>
          <w:sz w:val="24"/>
          <w:szCs w:val="24"/>
        </w:rPr>
        <w:t>:   0</w:t>
      </w:r>
      <w:r w:rsidR="00C36B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36BE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6B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E538FD7" w14:textId="77777777" w:rsidR="00C36BEE" w:rsidRDefault="00DB4FA6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Продължителност: </w:t>
      </w:r>
      <w:r w:rsidR="00BB69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C36B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4FA6">
        <w:rPr>
          <w:rFonts w:ascii="Times New Roman" w:eastAsia="Times New Roman" w:hAnsi="Times New Roman" w:cs="Times New Roman"/>
          <w:sz w:val="24"/>
          <w:szCs w:val="24"/>
        </w:rPr>
        <w:t xml:space="preserve"> месеца</w:t>
      </w:r>
    </w:p>
    <w:p w14:paraId="3F2BDB2B" w14:textId="141A1A8B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Стойност на безвъзмездната финансова помощ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7681">
        <w:rPr>
          <w:rFonts w:ascii="Times New Roman" w:eastAsia="Times New Roman" w:hAnsi="Times New Roman" w:cs="Times New Roman"/>
          <w:sz w:val="24"/>
          <w:szCs w:val="24"/>
        </w:rPr>
        <w:t xml:space="preserve">103 862.61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лв.</w:t>
      </w:r>
    </w:p>
    <w:p w14:paraId="1083C6C2" w14:textId="5F534039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Финансиране от ЕС, Европейски социален фонд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(ЕСФ)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04A8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04A8"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4A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14:paraId="2A6CB48E" w14:textId="4BD3EADB" w:rsidR="0091511C" w:rsidRPr="004A027B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Национално финансиране: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A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04A8">
        <w:rPr>
          <w:rFonts w:ascii="Times New Roman" w:eastAsia="Times New Roman" w:hAnsi="Times New Roman" w:cs="Times New Roman"/>
          <w:sz w:val="24"/>
          <w:szCs w:val="24"/>
        </w:rPr>
        <w:t>579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04A8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лв.</w:t>
      </w:r>
    </w:p>
    <w:p w14:paraId="27576848" w14:textId="77777777" w:rsidR="0091511C" w:rsidRPr="0091511C" w:rsidRDefault="0091511C" w:rsidP="0091511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E27CA0" w14:textId="6A820AD1" w:rsidR="002C411D" w:rsidRPr="00DB226B" w:rsidRDefault="0095435F" w:rsidP="00C36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6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0447D" w14:textId="1A0A441D" w:rsidR="00A44D48" w:rsidRPr="00A44D48" w:rsidRDefault="00C36BEE" w:rsidP="00C36BE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4D48"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 w:rsidR="00A44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 w:rsidR="00A44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 0878782083</w:t>
      </w:r>
    </w:p>
    <w:p w14:paraId="56E039F6" w14:textId="77777777" w:rsidR="0091511C" w:rsidRPr="0091511C" w:rsidRDefault="0091511C" w:rsidP="009151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C884D" w14:textId="77777777" w:rsidR="0091511C" w:rsidRPr="0091511C" w:rsidRDefault="0091511C" w:rsidP="009151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A5EE6E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B8C091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C01C8B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1511C" w:rsidSect="00125FF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1833" w14:textId="77777777" w:rsidR="005949C6" w:rsidRDefault="005949C6" w:rsidP="00703EC0">
      <w:pPr>
        <w:spacing w:after="0" w:line="240" w:lineRule="auto"/>
      </w:pPr>
      <w:r>
        <w:separator/>
      </w:r>
    </w:p>
  </w:endnote>
  <w:endnote w:type="continuationSeparator" w:id="0">
    <w:p w14:paraId="1AAE6383" w14:textId="77777777" w:rsidR="005949C6" w:rsidRDefault="005949C6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9C06" w14:textId="77777777"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14:paraId="4FE25BF6" w14:textId="77777777" w:rsidR="001730B3" w:rsidRPr="00445CFC" w:rsidRDefault="001730B3" w:rsidP="001730B3">
    <w:pPr>
      <w:pStyle w:val="a5"/>
      <w:jc w:val="center"/>
      <w:rPr>
        <w:rFonts w:ascii="Times New Roman" w:hAnsi="Times New Roman" w:cs="Times New Roman"/>
        <w:i/>
        <w:sz w:val="14"/>
        <w:szCs w:val="14"/>
      </w:rPr>
    </w:pPr>
    <w:r w:rsidRPr="00445CFC">
      <w:rPr>
        <w:rFonts w:ascii="Times New Roman" w:hAnsi="Times New Roman" w:cs="Times New Roman"/>
        <w:i/>
        <w:sz w:val="16"/>
        <w:szCs w:val="16"/>
      </w:rPr>
      <w:t>Проект</w:t>
    </w:r>
    <w:r>
      <w:rPr>
        <w:rFonts w:ascii="Times New Roman" w:hAnsi="Times New Roman" w:cs="Times New Roman"/>
        <w:i/>
        <w:sz w:val="16"/>
        <w:szCs w:val="16"/>
      </w:rPr>
      <w:t xml:space="preserve"> „</w:t>
    </w:r>
    <w:r w:rsidRPr="00445CFC">
      <w:rPr>
        <w:rFonts w:ascii="Times New Roman" w:hAnsi="Times New Roman" w:cs="Times New Roman"/>
        <w:i/>
        <w:sz w:val="16"/>
        <w:szCs w:val="16"/>
      </w:rPr>
      <w:t xml:space="preserve">Патронажна грижа + в община Никопол”, </w:t>
    </w:r>
    <w:bookmarkStart w:id="3" w:name="_Hlk107482420"/>
    <w:r w:rsidRPr="002A19AD">
      <w:rPr>
        <w:rFonts w:ascii="Times New Roman" w:hAnsi="Times New Roman" w:cs="Times New Roman"/>
        <w:i/>
        <w:sz w:val="16"/>
        <w:szCs w:val="16"/>
      </w:rPr>
      <w:t>Договор № BG05M9OP001-6.004-0146-C01</w:t>
    </w:r>
    <w:r w:rsidRPr="00445CFC">
      <w:rPr>
        <w:rFonts w:ascii="Times New Roman" w:hAnsi="Times New Roman" w:cs="Times New Roman"/>
        <w:i/>
        <w:sz w:val="16"/>
        <w:szCs w:val="16"/>
      </w:rPr>
      <w:t>, финансиран по Оперативна програма „Развитие на човешките ресурси” 2014-2020 г., процедура BG05M9OP001-6.004-Патронажна грижа +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445CFC">
      <w:rPr>
        <w:rFonts w:ascii="Times New Roman" w:hAnsi="Times New Roman" w:cs="Times New Roman"/>
        <w:i/>
        <w:sz w:val="16"/>
        <w:szCs w:val="16"/>
      </w:rPr>
      <w:t>-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445CFC">
      <w:rPr>
        <w:rFonts w:ascii="Times New Roman" w:hAnsi="Times New Roman" w:cs="Times New Roman"/>
        <w:i/>
        <w:sz w:val="14"/>
        <w:szCs w:val="14"/>
      </w:rPr>
      <w:t>Компонент 2</w:t>
    </w:r>
  </w:p>
  <w:bookmarkEnd w:id="3"/>
  <w:p w14:paraId="778A6233" w14:textId="2DFCA212" w:rsidR="00703EC0" w:rsidRPr="004B1497" w:rsidRDefault="00703EC0" w:rsidP="001730B3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2D31" w14:textId="77777777" w:rsidR="005949C6" w:rsidRDefault="005949C6" w:rsidP="00703EC0">
      <w:pPr>
        <w:spacing w:after="0" w:line="240" w:lineRule="auto"/>
      </w:pPr>
      <w:r>
        <w:separator/>
      </w:r>
    </w:p>
  </w:footnote>
  <w:footnote w:type="continuationSeparator" w:id="0">
    <w:p w14:paraId="78D96F82" w14:textId="77777777" w:rsidR="005949C6" w:rsidRDefault="005949C6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E78" w14:textId="77777777"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645A1501" wp14:editId="6EE4B654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733B517" wp14:editId="75B727DE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14:paraId="44926973" w14:textId="77777777" w:rsidTr="00576614">
      <w:trPr>
        <w:trHeight w:val="959"/>
      </w:trPr>
      <w:tc>
        <w:tcPr>
          <w:tcW w:w="941" w:type="pct"/>
        </w:tcPr>
        <w:p w14:paraId="2E6ABD46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4FEBEB70" w14:textId="77777777"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28B40CB1" w14:textId="77777777"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14:paraId="1E57B673" w14:textId="77777777"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25FF0C95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2"/>
  </w:tbl>
  <w:p w14:paraId="3FE438E5" w14:textId="77777777"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14:paraId="3167740C" w14:textId="77777777"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C1E7F"/>
    <w:multiLevelType w:val="hybridMultilevel"/>
    <w:tmpl w:val="B0C28B0C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82759">
    <w:abstractNumId w:val="7"/>
  </w:num>
  <w:num w:numId="2" w16cid:durableId="1193691250">
    <w:abstractNumId w:val="10"/>
  </w:num>
  <w:num w:numId="3" w16cid:durableId="784739087">
    <w:abstractNumId w:val="4"/>
  </w:num>
  <w:num w:numId="4" w16cid:durableId="1488549522">
    <w:abstractNumId w:val="12"/>
  </w:num>
  <w:num w:numId="5" w16cid:durableId="545337946">
    <w:abstractNumId w:val="13"/>
  </w:num>
  <w:num w:numId="6" w16cid:durableId="2121874532">
    <w:abstractNumId w:val="5"/>
  </w:num>
  <w:num w:numId="7" w16cid:durableId="1576282041">
    <w:abstractNumId w:val="16"/>
  </w:num>
  <w:num w:numId="8" w16cid:durableId="151677575">
    <w:abstractNumId w:val="0"/>
  </w:num>
  <w:num w:numId="9" w16cid:durableId="695303332">
    <w:abstractNumId w:val="9"/>
  </w:num>
  <w:num w:numId="10" w16cid:durableId="273245209">
    <w:abstractNumId w:val="11"/>
  </w:num>
  <w:num w:numId="11" w16cid:durableId="1612787474">
    <w:abstractNumId w:val="6"/>
  </w:num>
  <w:num w:numId="12" w16cid:durableId="882984881">
    <w:abstractNumId w:val="2"/>
  </w:num>
  <w:num w:numId="13" w16cid:durableId="1012684260">
    <w:abstractNumId w:val="14"/>
  </w:num>
  <w:num w:numId="14" w16cid:durableId="1893031836">
    <w:abstractNumId w:val="8"/>
  </w:num>
  <w:num w:numId="15" w16cid:durableId="1824470216">
    <w:abstractNumId w:val="15"/>
  </w:num>
  <w:num w:numId="16" w16cid:durableId="1566258713">
    <w:abstractNumId w:val="17"/>
  </w:num>
  <w:num w:numId="17" w16cid:durableId="921644169">
    <w:abstractNumId w:val="1"/>
  </w:num>
  <w:num w:numId="18" w16cid:durableId="1160073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010FCA"/>
    <w:rsid w:val="0005177E"/>
    <w:rsid w:val="00093578"/>
    <w:rsid w:val="000A67A2"/>
    <w:rsid w:val="00125FF6"/>
    <w:rsid w:val="00160B80"/>
    <w:rsid w:val="001618BB"/>
    <w:rsid w:val="00171C4D"/>
    <w:rsid w:val="001730B3"/>
    <w:rsid w:val="001904F2"/>
    <w:rsid w:val="001F01B8"/>
    <w:rsid w:val="001F23DC"/>
    <w:rsid w:val="00241015"/>
    <w:rsid w:val="00281F8E"/>
    <w:rsid w:val="00284462"/>
    <w:rsid w:val="002C411D"/>
    <w:rsid w:val="002F645C"/>
    <w:rsid w:val="00310095"/>
    <w:rsid w:val="00316555"/>
    <w:rsid w:val="0036746A"/>
    <w:rsid w:val="0037642F"/>
    <w:rsid w:val="003A4EF3"/>
    <w:rsid w:val="00485B18"/>
    <w:rsid w:val="00495E46"/>
    <w:rsid w:val="004A027B"/>
    <w:rsid w:val="004B1497"/>
    <w:rsid w:val="004D1BDE"/>
    <w:rsid w:val="005521F1"/>
    <w:rsid w:val="0056051D"/>
    <w:rsid w:val="005949C6"/>
    <w:rsid w:val="00600221"/>
    <w:rsid w:val="00600252"/>
    <w:rsid w:val="00617129"/>
    <w:rsid w:val="00645270"/>
    <w:rsid w:val="0066024E"/>
    <w:rsid w:val="00681CE9"/>
    <w:rsid w:val="00684E05"/>
    <w:rsid w:val="006F4C73"/>
    <w:rsid w:val="00700032"/>
    <w:rsid w:val="0070135F"/>
    <w:rsid w:val="00703EC0"/>
    <w:rsid w:val="00704321"/>
    <w:rsid w:val="007104A8"/>
    <w:rsid w:val="007464F4"/>
    <w:rsid w:val="00783DCE"/>
    <w:rsid w:val="007E0282"/>
    <w:rsid w:val="007E31E9"/>
    <w:rsid w:val="007E411D"/>
    <w:rsid w:val="00807EE6"/>
    <w:rsid w:val="00854AA3"/>
    <w:rsid w:val="008551B2"/>
    <w:rsid w:val="00866300"/>
    <w:rsid w:val="008911FE"/>
    <w:rsid w:val="00892618"/>
    <w:rsid w:val="0091511C"/>
    <w:rsid w:val="009336A3"/>
    <w:rsid w:val="009503F0"/>
    <w:rsid w:val="0095435F"/>
    <w:rsid w:val="00986374"/>
    <w:rsid w:val="009D7896"/>
    <w:rsid w:val="00A3306D"/>
    <w:rsid w:val="00A41613"/>
    <w:rsid w:val="00A44D48"/>
    <w:rsid w:val="00A85A80"/>
    <w:rsid w:val="00AA0DB2"/>
    <w:rsid w:val="00AB75CE"/>
    <w:rsid w:val="00B05877"/>
    <w:rsid w:val="00B43D1F"/>
    <w:rsid w:val="00BB69AD"/>
    <w:rsid w:val="00BC1C1E"/>
    <w:rsid w:val="00BC6302"/>
    <w:rsid w:val="00BE4665"/>
    <w:rsid w:val="00BF3976"/>
    <w:rsid w:val="00C16B51"/>
    <w:rsid w:val="00C36BEE"/>
    <w:rsid w:val="00C85FEE"/>
    <w:rsid w:val="00D305C8"/>
    <w:rsid w:val="00D31349"/>
    <w:rsid w:val="00D74A02"/>
    <w:rsid w:val="00D775BB"/>
    <w:rsid w:val="00DA20A9"/>
    <w:rsid w:val="00DA7681"/>
    <w:rsid w:val="00DB226B"/>
    <w:rsid w:val="00DB4FA6"/>
    <w:rsid w:val="00DC7C06"/>
    <w:rsid w:val="00DE5A25"/>
    <w:rsid w:val="00E13D9D"/>
    <w:rsid w:val="00E425BF"/>
    <w:rsid w:val="00E87A36"/>
    <w:rsid w:val="00E92529"/>
    <w:rsid w:val="00EA0418"/>
    <w:rsid w:val="00ED64B3"/>
    <w:rsid w:val="00EF65A9"/>
    <w:rsid w:val="00F01F55"/>
    <w:rsid w:val="00F02D67"/>
    <w:rsid w:val="00F35AE3"/>
    <w:rsid w:val="00F36FF6"/>
    <w:rsid w:val="00F52B3C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85145C"/>
  <w15:docId w15:val="{BA7E00DB-DABD-4B67-9FCF-2C2D37E7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8637-0902-4D0B-8C6D-047DE14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49</cp:revision>
  <cp:lastPrinted>2019-06-17T04:47:00Z</cp:lastPrinted>
  <dcterms:created xsi:type="dcterms:W3CDTF">2019-04-24T05:49:00Z</dcterms:created>
  <dcterms:modified xsi:type="dcterms:W3CDTF">2022-07-01T11:01:00Z</dcterms:modified>
</cp:coreProperties>
</file>