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9834" w14:textId="77777777" w:rsidR="00AE5AE2" w:rsidRPr="00E863A2" w:rsidRDefault="00AE5AE2" w:rsidP="00E863A2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6E5CFF1" w14:textId="25D26C5C" w:rsidR="00AE5AE2" w:rsidRPr="00E863A2" w:rsidRDefault="00E863A2" w:rsidP="00E863A2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  <w:lang w:val="bg-BG"/>
        </w:rPr>
      </w:pPr>
      <w:r w:rsidRPr="00E863A2">
        <w:rPr>
          <w:rFonts w:asciiTheme="majorHAnsi" w:hAnsiTheme="majorHAnsi" w:cstheme="majorHAnsi"/>
          <w:b/>
          <w:bCs/>
          <w:sz w:val="24"/>
          <w:szCs w:val="24"/>
          <w:u w:val="single"/>
          <w:lang w:val="bg-BG"/>
        </w:rPr>
        <w:t xml:space="preserve">Наредба за изменение на </w:t>
      </w:r>
      <w:r w:rsidR="00B63E80">
        <w:rPr>
          <w:rFonts w:asciiTheme="majorHAnsi" w:hAnsiTheme="majorHAnsi" w:cstheme="majorHAnsi"/>
          <w:b/>
          <w:bCs/>
          <w:sz w:val="24"/>
          <w:szCs w:val="24"/>
          <w:u w:val="single"/>
          <w:lang w:val="bg-BG"/>
        </w:rPr>
        <w:t>„</w:t>
      </w:r>
      <w:r w:rsidRPr="00E863A2">
        <w:rPr>
          <w:rFonts w:asciiTheme="majorHAnsi" w:hAnsiTheme="majorHAnsi" w:cstheme="majorHAnsi"/>
          <w:b/>
          <w:bCs/>
          <w:sz w:val="24"/>
          <w:szCs w:val="24"/>
          <w:u w:val="single"/>
          <w:lang w:val="bg-BG"/>
        </w:rPr>
        <w:t>Наредба за определянето и администрирането на местните такси и цени на услуги на територията на община Никопол</w:t>
      </w:r>
      <w:r w:rsidR="00B63E80">
        <w:rPr>
          <w:rFonts w:asciiTheme="majorHAnsi" w:hAnsiTheme="majorHAnsi" w:cstheme="majorHAnsi"/>
          <w:b/>
          <w:bCs/>
          <w:sz w:val="24"/>
          <w:szCs w:val="24"/>
          <w:u w:val="single"/>
          <w:lang w:val="bg-BG"/>
        </w:rPr>
        <w:t>“</w:t>
      </w:r>
      <w:r w:rsidRPr="00E863A2">
        <w:rPr>
          <w:rFonts w:asciiTheme="majorHAnsi" w:hAnsiTheme="majorHAnsi" w:cstheme="majorHAnsi"/>
          <w:b/>
          <w:bCs/>
          <w:sz w:val="24"/>
          <w:szCs w:val="24"/>
          <w:u w:val="single"/>
          <w:lang w:val="bg-BG"/>
        </w:rPr>
        <w:t>, приета и утвърдена с Решение № 173/27.02.2009 г. по Протокол № 23/27.02.2009 г. на Общински съвет – Никопол.</w:t>
      </w:r>
    </w:p>
    <w:p w14:paraId="412743D7" w14:textId="77777777" w:rsidR="00E863A2" w:rsidRPr="00E863A2" w:rsidRDefault="00E863A2" w:rsidP="00E863A2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B90E29F" w14:textId="3E9DABD2" w:rsidR="00EA6F57" w:rsidRDefault="00E863A2" w:rsidP="00E863A2">
      <w:p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</w:pPr>
      <w:r w:rsidRPr="00E863A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§</w:t>
      </w:r>
      <w:r w:rsidRPr="00E863A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.1.</w:t>
      </w:r>
      <w:r w:rsidRPr="00E863A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чл. </w:t>
      </w:r>
      <w:r w:rsidR="00EA6F57" w:rsidRPr="00E863A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>2</w:t>
      </w:r>
      <w:r w:rsidRPr="00E863A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>4</w:t>
      </w:r>
      <w:r w:rsidR="00EA6F57" w:rsidRPr="00E863A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, </w:t>
      </w:r>
      <w:r w:rsidRPr="00E863A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т. 2 </w:t>
      </w:r>
      <w:r w:rsidR="00B63E80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от Наредбата </w:t>
      </w:r>
      <w:r w:rsidRPr="00E863A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>се отменя;</w:t>
      </w:r>
    </w:p>
    <w:p w14:paraId="3239E97E" w14:textId="2DA9036A" w:rsidR="00B63E80" w:rsidRDefault="00B63E80" w:rsidP="00E863A2">
      <w:p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</w:pPr>
      <w:r w:rsidRPr="00E863A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§</w:t>
      </w:r>
      <w:r w:rsidRPr="00E863A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.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2</w:t>
      </w:r>
      <w:r w:rsidRPr="00E863A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Pr="00E863A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чл. 24, т. 3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E863A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>от Наредбата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се изменя и придобива следното съдържание:</w:t>
      </w:r>
    </w:p>
    <w:p w14:paraId="3F4BD046" w14:textId="6756B5F7" w:rsidR="00B63E80" w:rsidRPr="00E863A2" w:rsidRDefault="00B63E80" w:rsidP="00B63E80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>„</w:t>
      </w:r>
      <w:r w:rsidRPr="00B63E80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имотът няма да се използва през цялата календарна година и има подадена декларация за това </w:t>
      </w:r>
      <w:r w:rsidRPr="00B63E80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до </w:t>
      </w:r>
      <w:r w:rsidRPr="00B63E80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края на</w:t>
      </w:r>
      <w:r w:rsidRPr="00B63E80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 предходната година</w:t>
      </w:r>
      <w:r w:rsidRPr="00B63E80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в сектор „Приходи” на общинската администрация от собственика на имота, при учредено вещно право на ползване - от ползвателя, а за имотите общинска собственост – от лицето, на което имотът е предоставен за управление. В декларацията данъчно задълженото лице дава изрично съгласие за извършване на проверки от общинската администрация и декларира, че за неверни данни носи наказателна отговорност по чл.313 от Наказателния кодекс.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>“</w:t>
      </w:r>
    </w:p>
    <w:p w14:paraId="738C0973" w14:textId="361DFF32" w:rsidR="00E863A2" w:rsidRPr="00E863A2" w:rsidRDefault="00E863A2" w:rsidP="00E863A2">
      <w:p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</w:pPr>
      <w:r w:rsidRPr="00E863A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§</w:t>
      </w:r>
      <w:r w:rsidRPr="00E863A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="00B63E80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3</w:t>
      </w:r>
      <w:r w:rsidRPr="00E863A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Pr="00E863A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чл. 35 от Наредбата се отменя;</w:t>
      </w:r>
    </w:p>
    <w:p w14:paraId="659DE7B9" w14:textId="5A00AAA8" w:rsidR="00E863A2" w:rsidRPr="00E863A2" w:rsidRDefault="00E863A2" w:rsidP="00E863A2">
      <w:p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</w:pPr>
      <w:r w:rsidRPr="00E863A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§</w:t>
      </w:r>
      <w:r w:rsidRPr="00E863A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="00B63E80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4</w:t>
      </w:r>
      <w:r w:rsidRPr="00E863A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Pr="00E863A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чл. 59 от Наредбата се отменя;</w:t>
      </w:r>
    </w:p>
    <w:p w14:paraId="3F77E09C" w14:textId="74F087C7" w:rsidR="00F81CBE" w:rsidRPr="00E863A2" w:rsidRDefault="00F81CBE" w:rsidP="00E863A2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g-BG"/>
        </w:rPr>
      </w:pPr>
    </w:p>
    <w:p w14:paraId="6F74486E" w14:textId="77777777" w:rsidR="00E863A2" w:rsidRDefault="00F81CBE" w:rsidP="00E863A2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g-BG"/>
        </w:rPr>
      </w:pPr>
      <w:r w:rsidRPr="00E863A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g-BG"/>
        </w:rPr>
        <w:t xml:space="preserve">ПРЕХОДНИ И ЗАКЛЮЧИТЕЛНИ </w:t>
      </w:r>
    </w:p>
    <w:p w14:paraId="4A95C598" w14:textId="73D5E30C" w:rsidR="00F81CBE" w:rsidRPr="00E863A2" w:rsidRDefault="00F81CBE" w:rsidP="00E863A2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g-BG"/>
        </w:rPr>
      </w:pPr>
      <w:r w:rsidRPr="00E863A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g-BG"/>
        </w:rPr>
        <w:t>РАЗПОРЕДБИ</w:t>
      </w:r>
    </w:p>
    <w:p w14:paraId="521A38A7" w14:textId="77777777" w:rsidR="00F81CBE" w:rsidRPr="00E863A2" w:rsidRDefault="00F81CBE" w:rsidP="00E863A2">
      <w:pPr>
        <w:spacing w:after="0" w:line="276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DBD3C1B" w14:textId="1AE424F2" w:rsidR="00330063" w:rsidRPr="00E863A2" w:rsidRDefault="00EA6F57" w:rsidP="00E863A2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</w:pPr>
      <w:r w:rsidRPr="00E863A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§</w:t>
      </w:r>
      <w:r w:rsidR="00B63E80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5</w:t>
      </w:r>
      <w:r w:rsidRPr="00E863A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Pr="00E863A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E863A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>Наредбата влиза в сила 3 дни след обнародването й с решение ..... по протокол .... от заседание на Общински съвет - Никопол, проведено на ..... 202</w:t>
      </w:r>
      <w:r w:rsidR="00E863A2" w:rsidRPr="00E863A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>3</w:t>
      </w:r>
      <w:r w:rsidR="004F1981" w:rsidRPr="00E863A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г., в съответствие с чл. 22, ал. 2 от Закона за местното самоуправление и местната администрация, във връзка с чл. 37, ал. 3 от Закона за нормативните актове.</w:t>
      </w:r>
    </w:p>
    <w:p w14:paraId="475E5C76" w14:textId="77777777" w:rsidR="004F1981" w:rsidRPr="00E863A2" w:rsidRDefault="004F1981" w:rsidP="00E863A2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</w:p>
    <w:p w14:paraId="1B558D24" w14:textId="3DC5A906" w:rsidR="006F0831" w:rsidRPr="003D14C2" w:rsidRDefault="006F0831" w:rsidP="006F0831">
      <w:pPr>
        <w:spacing w:after="0" w:line="276" w:lineRule="auto"/>
        <w:jc w:val="both"/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lang w:val="bg-BG"/>
        </w:rPr>
      </w:pPr>
    </w:p>
    <w:sectPr w:rsidR="006F0831" w:rsidRPr="003D14C2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3A32" w14:textId="77777777" w:rsidR="0021170A" w:rsidRDefault="0021170A" w:rsidP="00AE5AE2">
      <w:pPr>
        <w:spacing w:after="0" w:line="240" w:lineRule="auto"/>
      </w:pPr>
      <w:r>
        <w:separator/>
      </w:r>
    </w:p>
  </w:endnote>
  <w:endnote w:type="continuationSeparator" w:id="0">
    <w:p w14:paraId="18F1F350" w14:textId="77777777" w:rsidR="0021170A" w:rsidRDefault="0021170A" w:rsidP="00AE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D8CC" w14:textId="77777777" w:rsidR="0021170A" w:rsidRDefault="0021170A" w:rsidP="00AE5AE2">
      <w:pPr>
        <w:spacing w:after="0" w:line="240" w:lineRule="auto"/>
      </w:pPr>
      <w:r>
        <w:separator/>
      </w:r>
    </w:p>
  </w:footnote>
  <w:footnote w:type="continuationSeparator" w:id="0">
    <w:p w14:paraId="20F858E7" w14:textId="77777777" w:rsidR="0021170A" w:rsidRDefault="0021170A" w:rsidP="00AE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C033" w14:textId="1B9269C8" w:rsidR="00AE5AE2" w:rsidRPr="00AE5AE2" w:rsidRDefault="00AE5AE2" w:rsidP="00AE5AE2">
    <w:pPr>
      <w:pStyle w:val="a3"/>
      <w:jc w:val="right"/>
      <w:rPr>
        <w:rFonts w:ascii="Arial Rounded MT Bold" w:hAnsi="Arial Rounded MT Bold"/>
        <w:b/>
        <w:bCs/>
        <w:sz w:val="24"/>
        <w:szCs w:val="24"/>
        <w:lang w:val="bg-BG"/>
      </w:rPr>
    </w:pPr>
    <w:r w:rsidRPr="00AE5AE2">
      <w:rPr>
        <w:rFonts w:ascii="Calibri" w:hAnsi="Calibri" w:cs="Calibri"/>
        <w:b/>
        <w:bCs/>
        <w:sz w:val="24"/>
        <w:szCs w:val="24"/>
        <w:lang w:val="bg-BG"/>
      </w:rPr>
      <w:t>ПРОЕКТ</w:t>
    </w:r>
  </w:p>
  <w:p w14:paraId="5AF0DB52" w14:textId="5B2745D3" w:rsidR="00AE5AE2" w:rsidRPr="00AE5AE2" w:rsidRDefault="00AE5AE2" w:rsidP="00AE5AE2">
    <w:pPr>
      <w:pStyle w:val="a3"/>
      <w:jc w:val="right"/>
      <w:rPr>
        <w:rFonts w:ascii="Arial Rounded MT Bold" w:hAnsi="Arial Rounded MT Bold"/>
        <w:b/>
        <w:bCs/>
        <w:sz w:val="24"/>
        <w:szCs w:val="24"/>
        <w:lang w:val="bg-BG"/>
      </w:rPr>
    </w:pPr>
    <w:r w:rsidRPr="00AE5AE2">
      <w:rPr>
        <w:rFonts w:ascii="Calibri" w:hAnsi="Calibri" w:cs="Calibri"/>
        <w:b/>
        <w:bCs/>
        <w:sz w:val="24"/>
        <w:szCs w:val="24"/>
        <w:lang w:val="bg-BG"/>
      </w:rPr>
      <w:t>ПРИЛОЖЕНИЕ</w:t>
    </w:r>
    <w:r w:rsidRPr="00AE5AE2">
      <w:rPr>
        <w:rFonts w:ascii="Arial Rounded MT Bold" w:hAnsi="Arial Rounded MT Bold"/>
        <w:b/>
        <w:bCs/>
        <w:sz w:val="24"/>
        <w:szCs w:val="24"/>
        <w:lang w:val="bg-BG"/>
      </w:rPr>
      <w:t xml:space="preserve"> </w:t>
    </w:r>
    <w:r w:rsidRPr="00AE5AE2">
      <w:rPr>
        <w:rFonts w:ascii="Arial" w:hAnsi="Arial" w:cs="Arial"/>
        <w:b/>
        <w:bCs/>
        <w:sz w:val="24"/>
        <w:szCs w:val="24"/>
        <w:lang w:val="bg-BG"/>
      </w:rPr>
      <w:t>№</w:t>
    </w:r>
    <w:r w:rsidRPr="00AE5AE2">
      <w:rPr>
        <w:rFonts w:ascii="Arial Rounded MT Bold" w:hAnsi="Arial Rounded MT Bold"/>
        <w:b/>
        <w:bCs/>
        <w:sz w:val="24"/>
        <w:szCs w:val="24"/>
        <w:lang w:val="bg-BG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A43"/>
    <w:multiLevelType w:val="hybridMultilevel"/>
    <w:tmpl w:val="AC0AA090"/>
    <w:lvl w:ilvl="0" w:tplc="D0562AE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160D9"/>
    <w:multiLevelType w:val="hybridMultilevel"/>
    <w:tmpl w:val="DC08D248"/>
    <w:lvl w:ilvl="0" w:tplc="D786C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E7ECD"/>
    <w:multiLevelType w:val="hybridMultilevel"/>
    <w:tmpl w:val="00E2541C"/>
    <w:lvl w:ilvl="0" w:tplc="6BFC0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11880"/>
    <w:multiLevelType w:val="hybridMultilevel"/>
    <w:tmpl w:val="936897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624B"/>
    <w:multiLevelType w:val="hybridMultilevel"/>
    <w:tmpl w:val="5AD2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029BC"/>
    <w:multiLevelType w:val="hybridMultilevel"/>
    <w:tmpl w:val="159ED51C"/>
    <w:lvl w:ilvl="0" w:tplc="4A5647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798370">
    <w:abstractNumId w:val="1"/>
  </w:num>
  <w:num w:numId="2" w16cid:durableId="1726952833">
    <w:abstractNumId w:val="4"/>
  </w:num>
  <w:num w:numId="3" w16cid:durableId="1027677272">
    <w:abstractNumId w:val="5"/>
  </w:num>
  <w:num w:numId="4" w16cid:durableId="1935819775">
    <w:abstractNumId w:val="3"/>
  </w:num>
  <w:num w:numId="5" w16cid:durableId="795174294">
    <w:abstractNumId w:val="0"/>
  </w:num>
  <w:num w:numId="6" w16cid:durableId="127361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2"/>
    <w:rsid w:val="00010296"/>
    <w:rsid w:val="00064FBF"/>
    <w:rsid w:val="00082B99"/>
    <w:rsid w:val="000F6336"/>
    <w:rsid w:val="0021170A"/>
    <w:rsid w:val="00247683"/>
    <w:rsid w:val="0026431A"/>
    <w:rsid w:val="00282306"/>
    <w:rsid w:val="002A30FB"/>
    <w:rsid w:val="002A69AA"/>
    <w:rsid w:val="003130CB"/>
    <w:rsid w:val="00313EE8"/>
    <w:rsid w:val="00330063"/>
    <w:rsid w:val="003D14C2"/>
    <w:rsid w:val="003D2E9D"/>
    <w:rsid w:val="00490361"/>
    <w:rsid w:val="004A3EF1"/>
    <w:rsid w:val="004E1E36"/>
    <w:rsid w:val="004F1981"/>
    <w:rsid w:val="005115C0"/>
    <w:rsid w:val="0052605B"/>
    <w:rsid w:val="00536D6C"/>
    <w:rsid w:val="005642E2"/>
    <w:rsid w:val="005776D7"/>
    <w:rsid w:val="005C1D1C"/>
    <w:rsid w:val="005E1647"/>
    <w:rsid w:val="005E17C0"/>
    <w:rsid w:val="005E7D7F"/>
    <w:rsid w:val="00673141"/>
    <w:rsid w:val="00683D2C"/>
    <w:rsid w:val="006C5D9A"/>
    <w:rsid w:val="006F0831"/>
    <w:rsid w:val="00711C30"/>
    <w:rsid w:val="007121EB"/>
    <w:rsid w:val="007365F4"/>
    <w:rsid w:val="00740236"/>
    <w:rsid w:val="0074040D"/>
    <w:rsid w:val="00745678"/>
    <w:rsid w:val="007E1830"/>
    <w:rsid w:val="00856284"/>
    <w:rsid w:val="008570E4"/>
    <w:rsid w:val="008973D3"/>
    <w:rsid w:val="009073F6"/>
    <w:rsid w:val="0092670C"/>
    <w:rsid w:val="00970406"/>
    <w:rsid w:val="009A1A18"/>
    <w:rsid w:val="00A414AF"/>
    <w:rsid w:val="00A6668F"/>
    <w:rsid w:val="00AB63D6"/>
    <w:rsid w:val="00AE5AE2"/>
    <w:rsid w:val="00B63E80"/>
    <w:rsid w:val="00C04EED"/>
    <w:rsid w:val="00CB736B"/>
    <w:rsid w:val="00CF3E2D"/>
    <w:rsid w:val="00D04FE4"/>
    <w:rsid w:val="00DF6552"/>
    <w:rsid w:val="00E16F48"/>
    <w:rsid w:val="00E34BC6"/>
    <w:rsid w:val="00E803F5"/>
    <w:rsid w:val="00E829CA"/>
    <w:rsid w:val="00E863A2"/>
    <w:rsid w:val="00EA6F57"/>
    <w:rsid w:val="00ED31DC"/>
    <w:rsid w:val="00F81CBE"/>
    <w:rsid w:val="00F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6C889"/>
  <w15:chartTrackingRefBased/>
  <w15:docId w15:val="{B1B70897-2A2B-4C3A-BCB2-BE457221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E5AE2"/>
  </w:style>
  <w:style w:type="paragraph" w:styleId="a5">
    <w:name w:val="footer"/>
    <w:basedOn w:val="a"/>
    <w:link w:val="a6"/>
    <w:uiPriority w:val="99"/>
    <w:unhideWhenUsed/>
    <w:rsid w:val="00AE5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E5AE2"/>
  </w:style>
  <w:style w:type="paragraph" w:styleId="a7">
    <w:name w:val="List Paragraph"/>
    <w:basedOn w:val="a"/>
    <w:uiPriority w:val="34"/>
    <w:qFormat/>
    <w:rsid w:val="005C1D1C"/>
    <w:pPr>
      <w:ind w:left="720"/>
      <w:contextualSpacing/>
    </w:pPr>
  </w:style>
  <w:style w:type="table" w:styleId="a8">
    <w:name w:val="Table Grid"/>
    <w:basedOn w:val="a1"/>
    <w:uiPriority w:val="39"/>
    <w:rsid w:val="0085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Grid Table 2 Accent 3"/>
    <w:basedOn w:val="a1"/>
    <w:uiPriority w:val="47"/>
    <w:rsid w:val="00E803F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3">
    <w:name w:val="Grid Table 4 Accent 3"/>
    <w:basedOn w:val="a1"/>
    <w:uiPriority w:val="49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3">
    <w:name w:val="Grid Table 6 Colorful Accent 3"/>
    <w:basedOn w:val="a1"/>
    <w:uiPriority w:val="51"/>
    <w:rsid w:val="00E803F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">
    <w:name w:val="Grid Table 6 Colorful"/>
    <w:basedOn w:val="a1"/>
    <w:uiPriority w:val="51"/>
    <w:rsid w:val="00E803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7">
    <w:name w:val="Grid Table 7 Colorful"/>
    <w:basedOn w:val="a1"/>
    <w:uiPriority w:val="52"/>
    <w:rsid w:val="00E803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430">
    <w:name w:val="List Table 4 Accent 3"/>
    <w:basedOn w:val="a1"/>
    <w:uiPriority w:val="49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30">
    <w:name w:val="List Table 6 Colorful Accent 3"/>
    <w:basedOn w:val="a1"/>
    <w:uiPriority w:val="51"/>
    <w:rsid w:val="00E803F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1">
    <w:name w:val="List Table 6 Colorful Accent 1"/>
    <w:basedOn w:val="a1"/>
    <w:uiPriority w:val="51"/>
    <w:rsid w:val="00E803F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0">
    <w:name w:val="List Table 6 Colorful"/>
    <w:basedOn w:val="a1"/>
    <w:uiPriority w:val="51"/>
    <w:rsid w:val="00E803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">
    <w:name w:val="Grid Table 4"/>
    <w:basedOn w:val="a1"/>
    <w:uiPriority w:val="49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">
    <w:name w:val="Grid Table 4 Accent 1"/>
    <w:basedOn w:val="a1"/>
    <w:uiPriority w:val="49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2">
    <w:name w:val="Grid Table 4 Accent 2"/>
    <w:basedOn w:val="a1"/>
    <w:uiPriority w:val="49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a9">
    <w:name w:val="Знак"/>
    <w:basedOn w:val="a"/>
    <w:rsid w:val="007E183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BED6-2BB8-48CE-ABE8-4EB28035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IGyulyanliev</dc:creator>
  <cp:keywords/>
  <dc:description/>
  <cp:lastModifiedBy>IGyulyanliev</cp:lastModifiedBy>
  <cp:revision>10</cp:revision>
  <cp:lastPrinted>2022-07-27T09:21:00Z</cp:lastPrinted>
  <dcterms:created xsi:type="dcterms:W3CDTF">2022-07-06T06:30:00Z</dcterms:created>
  <dcterms:modified xsi:type="dcterms:W3CDTF">2023-06-06T14:14:00Z</dcterms:modified>
</cp:coreProperties>
</file>