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A3" w:rsidRPr="001644A3" w:rsidRDefault="001644A3" w:rsidP="0016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  <w:r w:rsidRPr="001644A3">
        <w:rPr>
          <w:rFonts w:ascii="Times New Roman" w:eastAsia="Times New Roman" w:hAnsi="Times New Roman" w:cs="Times New Roman"/>
          <w:b/>
          <w:i/>
          <w:lang w:eastAsia="bg-BG"/>
        </w:rPr>
        <w:t xml:space="preserve">ПОКАНА </w:t>
      </w:r>
    </w:p>
    <w:p w:rsidR="001644A3" w:rsidRPr="001644A3" w:rsidRDefault="001644A3" w:rsidP="0016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  <w:r w:rsidRPr="001644A3">
        <w:rPr>
          <w:rFonts w:ascii="Times New Roman" w:eastAsia="Times New Roman" w:hAnsi="Times New Roman" w:cs="Times New Roman"/>
          <w:b/>
          <w:i/>
          <w:lang w:eastAsia="bg-BG"/>
        </w:rPr>
        <w:t xml:space="preserve">ЗА УЧАСТИЕ НА ЗАСЕДАНИЕ </w:t>
      </w:r>
    </w:p>
    <w:p w:rsidR="001644A3" w:rsidRPr="001644A3" w:rsidRDefault="001644A3" w:rsidP="0016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  <w:r w:rsidRPr="001644A3">
        <w:rPr>
          <w:rFonts w:ascii="Times New Roman" w:eastAsia="Times New Roman" w:hAnsi="Times New Roman" w:cs="Times New Roman"/>
          <w:b/>
          <w:i/>
          <w:lang w:eastAsia="bg-BG"/>
        </w:rPr>
        <w:t>НА ПОСТОЯННИ КОМИСИИ КЪМ</w:t>
      </w:r>
    </w:p>
    <w:p w:rsidR="001644A3" w:rsidRPr="001644A3" w:rsidRDefault="001644A3" w:rsidP="0016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  <w:r w:rsidRPr="001644A3">
        <w:rPr>
          <w:rFonts w:ascii="Times New Roman" w:eastAsia="Times New Roman" w:hAnsi="Times New Roman" w:cs="Times New Roman"/>
          <w:b/>
          <w:i/>
          <w:lang w:eastAsia="bg-BG"/>
        </w:rPr>
        <w:t xml:space="preserve"> ОБЩИНСКИ СЪВЕТ – НИКОПОЛ</w:t>
      </w:r>
    </w:p>
    <w:p w:rsidR="001644A3" w:rsidRPr="001644A3" w:rsidRDefault="001644A3" w:rsidP="0016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  <w:r w:rsidRPr="001644A3">
        <w:rPr>
          <w:rFonts w:ascii="Times New Roman" w:eastAsia="Times New Roman" w:hAnsi="Times New Roman" w:cs="Times New Roman"/>
          <w:b/>
          <w:i/>
          <w:lang w:eastAsia="bg-BG"/>
        </w:rPr>
        <w:t xml:space="preserve">НА </w:t>
      </w:r>
    </w:p>
    <w:p w:rsidR="001644A3" w:rsidRPr="001644A3" w:rsidRDefault="001644A3" w:rsidP="0016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1644A3" w:rsidRPr="001644A3" w:rsidRDefault="001644A3" w:rsidP="0016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bg-BG"/>
        </w:rPr>
      </w:pPr>
      <w:r w:rsidRPr="001644A3">
        <w:rPr>
          <w:rFonts w:ascii="Times New Roman" w:eastAsia="Times New Roman" w:hAnsi="Times New Roman" w:cs="Times New Roman"/>
          <w:b/>
          <w:i/>
          <w:u w:val="single"/>
          <w:lang w:eastAsia="bg-BG"/>
        </w:rPr>
        <w:t>1</w:t>
      </w:r>
      <w:r>
        <w:rPr>
          <w:rFonts w:ascii="Times New Roman" w:eastAsia="Times New Roman" w:hAnsi="Times New Roman" w:cs="Times New Roman"/>
          <w:b/>
          <w:i/>
          <w:u w:val="single"/>
          <w:lang w:eastAsia="bg-BG"/>
        </w:rPr>
        <w:t>9</w:t>
      </w:r>
      <w:r w:rsidRPr="001644A3">
        <w:rPr>
          <w:rFonts w:ascii="Times New Roman" w:eastAsia="Times New Roman" w:hAnsi="Times New Roman" w:cs="Times New Roman"/>
          <w:b/>
          <w:i/>
          <w:u w:val="single"/>
          <w:lang w:eastAsia="bg-BG"/>
        </w:rPr>
        <w:t xml:space="preserve"> .</w:t>
      </w:r>
      <w:r>
        <w:rPr>
          <w:rFonts w:ascii="Times New Roman" w:eastAsia="Times New Roman" w:hAnsi="Times New Roman" w:cs="Times New Roman"/>
          <w:b/>
          <w:i/>
          <w:u w:val="single"/>
          <w:lang w:eastAsia="bg-BG"/>
        </w:rPr>
        <w:t>0</w:t>
      </w:r>
      <w:r w:rsidRPr="001644A3">
        <w:rPr>
          <w:rFonts w:ascii="Times New Roman" w:eastAsia="Times New Roman" w:hAnsi="Times New Roman" w:cs="Times New Roman"/>
          <w:b/>
          <w:i/>
          <w:u w:val="single"/>
          <w:lang w:eastAsia="bg-BG"/>
        </w:rPr>
        <w:t>1.202</w:t>
      </w:r>
      <w:r>
        <w:rPr>
          <w:rFonts w:ascii="Times New Roman" w:eastAsia="Times New Roman" w:hAnsi="Times New Roman" w:cs="Times New Roman"/>
          <w:b/>
          <w:i/>
          <w:u w:val="single"/>
          <w:lang w:eastAsia="bg-BG"/>
        </w:rPr>
        <w:t>1</w:t>
      </w:r>
      <w:r w:rsidRPr="001644A3">
        <w:rPr>
          <w:rFonts w:ascii="Times New Roman" w:eastAsia="Times New Roman" w:hAnsi="Times New Roman" w:cs="Times New Roman"/>
          <w:b/>
          <w:i/>
          <w:u w:val="single"/>
          <w:lang w:eastAsia="bg-BG"/>
        </w:rPr>
        <w:t xml:space="preserve"> година    /</w:t>
      </w:r>
      <w:r>
        <w:rPr>
          <w:rFonts w:ascii="Times New Roman" w:eastAsia="Times New Roman" w:hAnsi="Times New Roman" w:cs="Times New Roman"/>
          <w:b/>
          <w:i/>
          <w:u w:val="single"/>
          <w:lang w:eastAsia="bg-BG"/>
        </w:rPr>
        <w:t>вторник</w:t>
      </w:r>
      <w:r w:rsidRPr="001644A3">
        <w:rPr>
          <w:rFonts w:ascii="Times New Roman" w:eastAsia="Times New Roman" w:hAnsi="Times New Roman" w:cs="Times New Roman"/>
          <w:b/>
          <w:i/>
          <w:u w:val="single"/>
          <w:lang w:eastAsia="bg-BG"/>
        </w:rPr>
        <w:t>/ от 13.30 часа</w:t>
      </w:r>
    </w:p>
    <w:p w:rsidR="001644A3" w:rsidRPr="001644A3" w:rsidRDefault="001644A3" w:rsidP="001644A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1644A3" w:rsidRPr="001644A3" w:rsidRDefault="001644A3" w:rsidP="0016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  <w:r w:rsidRPr="001644A3">
        <w:rPr>
          <w:rFonts w:ascii="Times New Roman" w:eastAsia="Times New Roman" w:hAnsi="Times New Roman" w:cs="Times New Roman"/>
          <w:b/>
          <w:i/>
          <w:lang w:eastAsia="bg-BG"/>
        </w:rPr>
        <w:t>Заседават всички Постоянни комисии към ОбС – Никопол</w:t>
      </w:r>
    </w:p>
    <w:p w:rsidR="001644A3" w:rsidRPr="001644A3" w:rsidRDefault="001644A3" w:rsidP="0016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1644A3" w:rsidRPr="001644A3" w:rsidRDefault="001644A3" w:rsidP="0016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1644A3" w:rsidRPr="001644A3" w:rsidRDefault="001644A3" w:rsidP="0016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bg-BG"/>
        </w:rPr>
      </w:pPr>
      <w:r w:rsidRPr="001644A3">
        <w:rPr>
          <w:rFonts w:ascii="Times New Roman" w:eastAsia="Times New Roman" w:hAnsi="Times New Roman" w:cs="Times New Roman"/>
          <w:b/>
          <w:i/>
          <w:sz w:val="36"/>
          <w:szCs w:val="36"/>
          <w:lang w:eastAsia="bg-BG"/>
        </w:rPr>
        <w:t>ЗАСЕДАНИЕТО НА ПОСТОЯННИТЕ КОМИСИИ ЩЕ СЕ ПРОВЕДЕ В ЛЕКЦИОННАТА ЗАЛА НА ЧИТАЛИЩЕТО В ГР.НИКОПОЛ</w:t>
      </w:r>
    </w:p>
    <w:p w:rsidR="001644A3" w:rsidRPr="001644A3" w:rsidRDefault="001644A3" w:rsidP="0016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1644A3" w:rsidRPr="001644A3" w:rsidRDefault="001644A3" w:rsidP="001644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644A3" w:rsidRPr="001644A3" w:rsidRDefault="001644A3" w:rsidP="00164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1644A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1.П.К. по – „Бюджет, финанси, общинска собственост и фирми, инвестиционна политика и икономически дейности” с председател </w:t>
      </w:r>
      <w:r w:rsidRPr="001644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Айлян   Пашала 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644A3" w:rsidRPr="001644A3" w:rsidRDefault="001644A3" w:rsidP="00164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1644A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2.П.К. по – „Социални дейности, здравеопазване, трудова заетост, европейска интеграция, международно сътрудничество и демографски проблеми“ с председател </w:t>
      </w:r>
      <w:r w:rsidRPr="001644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Надка Божинова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644A3" w:rsidRPr="001644A3" w:rsidRDefault="001644A3" w:rsidP="00164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1644A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3.П.К. по – „Образование, култура, спорт, туризъм, младежки дейности и вероизповедания“ с председател  </w:t>
      </w:r>
      <w:r w:rsidRPr="001644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Айгюн Али </w:t>
      </w:r>
    </w:p>
    <w:p w:rsidR="001644A3" w:rsidRPr="001644A3" w:rsidRDefault="001644A3" w:rsidP="00164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644A3" w:rsidRPr="001644A3" w:rsidRDefault="001644A3" w:rsidP="00164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1644A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4.П.К. по – „Местно самоуправление, обществен ред и сигурност, нормативна уредба, устройство на територията и транспорт“ с председател </w:t>
      </w:r>
      <w:r w:rsidRPr="001644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Красимир Гатев</w:t>
      </w:r>
    </w:p>
    <w:p w:rsidR="001644A3" w:rsidRDefault="001644A3" w:rsidP="0016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D4424" w:rsidRPr="001644A3" w:rsidRDefault="00CD4424" w:rsidP="0016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644A3" w:rsidRPr="001644A3" w:rsidRDefault="001644A3" w:rsidP="00164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1644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Всички Постоянни комисии ще  проведат заседанието си при следния</w:t>
      </w:r>
    </w:p>
    <w:p w:rsidR="001644A3" w:rsidRDefault="001644A3" w:rsidP="0016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CD4424" w:rsidRPr="001644A3" w:rsidRDefault="00CD4424" w:rsidP="0016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1644A3" w:rsidRPr="001644A3" w:rsidRDefault="001644A3" w:rsidP="0016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1644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ДНЕВЕН РЕД :</w:t>
      </w:r>
    </w:p>
    <w:p w:rsidR="001644A3" w:rsidRDefault="001644A3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2EB7" w:rsidRPr="001644A3" w:rsidRDefault="000E2EB7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4424" w:rsidRPr="00E21EBD" w:rsidRDefault="001644A3" w:rsidP="00E21E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1</w:t>
      </w:r>
      <w:r w:rsidRPr="001644A3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.Докладна записка 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="007C34D0" w:rsidRPr="007C34D0">
        <w:rPr>
          <w:rFonts w:ascii="Times New Roman" w:hAnsi="Times New Roman" w:cs="Times New Roman"/>
          <w:sz w:val="24"/>
          <w:szCs w:val="24"/>
        </w:rPr>
        <w:t>Приемане на Програма за извършване на общественополезни дейности от лицата, имащи право на месечно социално подпомагане за 2021 г.</w:t>
      </w:r>
    </w:p>
    <w:p w:rsidR="001644A3" w:rsidRPr="001644A3" w:rsidRDefault="001644A3" w:rsidP="001644A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                                                                               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 w:rsidR="006B6880">
        <w:rPr>
          <w:rFonts w:ascii="Times New Roman" w:hAnsi="Times New Roman" w:cs="Times New Roman"/>
          <w:sz w:val="24"/>
          <w:szCs w:val="24"/>
          <w:lang w:eastAsia="bg-BG"/>
        </w:rPr>
        <w:t>Г.Сакаджиева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 xml:space="preserve">Водеща П.К. с п-л </w:t>
      </w:r>
      <w:r w:rsidR="006B6880">
        <w:rPr>
          <w:rFonts w:ascii="Times New Roman" w:hAnsi="Times New Roman" w:cs="Times New Roman"/>
          <w:sz w:val="24"/>
          <w:szCs w:val="24"/>
          <w:lang w:eastAsia="bg-BG"/>
        </w:rPr>
        <w:t>А.Пашала</w:t>
      </w:r>
    </w:p>
    <w:p w:rsidR="001644A3" w:rsidRPr="001644A3" w:rsidRDefault="001644A3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4424" w:rsidRPr="001644A3" w:rsidRDefault="00CD4424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4424" w:rsidRDefault="001644A3" w:rsidP="006768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eastAsia="bg-BG"/>
        </w:rPr>
        <w:t>2</w:t>
      </w:r>
      <w:r w:rsidRPr="001644A3"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eastAsia="bg-BG"/>
        </w:rPr>
        <w:t>.</w:t>
      </w:r>
      <w:r w:rsidRPr="001644A3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Докладна записка 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1644A3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="00EE2FB5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="00EE2FB5" w:rsidRPr="00EE2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Приемане на Годишна програма за развитие на читалищната дейност и Календар на културни събития в Община Никопол през 2021 г.</w:t>
      </w:r>
      <w:r w:rsidRPr="00164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644A3" w:rsidRPr="00CD4424" w:rsidRDefault="00CD4424" w:rsidP="006768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</w:t>
      </w:r>
      <w:r w:rsidRPr="001644A3">
        <w:rPr>
          <w:rFonts w:ascii="Times New Roman" w:eastAsia="Times New Roman" w:hAnsi="Times New Roman" w:cs="Times New Roman"/>
          <w:sz w:val="24"/>
          <w:szCs w:val="24"/>
          <w:lang w:eastAsia="bg-BG"/>
        </w:rPr>
        <w:t>Вносител: Кмет на общината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</w:t>
      </w:r>
      <w:r w:rsidR="001644A3" w:rsidRPr="001644A3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 w:rsidRPr="001644A3">
        <w:rPr>
          <w:rFonts w:ascii="Times New Roman" w:hAnsi="Times New Roman" w:cs="Times New Roman"/>
          <w:sz w:val="24"/>
          <w:szCs w:val="24"/>
          <w:lang w:eastAsia="bg-BG"/>
        </w:rPr>
        <w:t>А.</w:t>
      </w:r>
      <w:r>
        <w:rPr>
          <w:rFonts w:ascii="Times New Roman" w:hAnsi="Times New Roman" w:cs="Times New Roman"/>
          <w:sz w:val="24"/>
          <w:szCs w:val="24"/>
          <w:lang w:eastAsia="bg-BG"/>
        </w:rPr>
        <w:t>Бинбашиева</w:t>
      </w:r>
    </w:p>
    <w:p w:rsidR="001644A3" w:rsidRPr="000E2EB7" w:rsidRDefault="001644A3" w:rsidP="000E2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 xml:space="preserve">Водеща П.К. с п-л </w:t>
      </w:r>
      <w:r w:rsidR="00CD4424">
        <w:rPr>
          <w:rFonts w:ascii="Times New Roman" w:hAnsi="Times New Roman" w:cs="Times New Roman"/>
          <w:sz w:val="24"/>
          <w:szCs w:val="24"/>
          <w:lang w:eastAsia="bg-BG"/>
        </w:rPr>
        <w:t>А.Али</w:t>
      </w:r>
    </w:p>
    <w:p w:rsidR="001644A3" w:rsidRPr="001644A3" w:rsidRDefault="001644A3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44A3" w:rsidRPr="001644A3" w:rsidRDefault="001644A3" w:rsidP="00164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lastRenderedPageBreak/>
        <w:t>3</w:t>
      </w:r>
      <w:r w:rsidRPr="001644A3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.Докладна записка 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1644A3">
        <w:rPr>
          <w:rFonts w:ascii="Century Gothic" w:eastAsia="Times New Roman" w:hAnsi="Century Gothic" w:cs="Times New Roman"/>
          <w:bCs/>
          <w:sz w:val="24"/>
          <w:szCs w:val="24"/>
          <w:lang w:eastAsia="bg-BG"/>
        </w:rPr>
        <w:t xml:space="preserve"> </w:t>
      </w:r>
      <w:r w:rsidR="00232914" w:rsidRPr="0023291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Определяне</w:t>
      </w:r>
      <w:r w:rsidR="0023291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размера на трудовите възнаграждения на кметовете от община Никопол, считано от 01.01.2021г.</w:t>
      </w:r>
    </w:p>
    <w:p w:rsidR="001644A3" w:rsidRPr="001644A3" w:rsidRDefault="001644A3" w:rsidP="001644A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 w:rsidR="009D3566">
        <w:rPr>
          <w:rFonts w:ascii="Times New Roman" w:hAnsi="Times New Roman" w:cs="Times New Roman"/>
          <w:sz w:val="24"/>
          <w:szCs w:val="24"/>
          <w:lang w:eastAsia="bg-BG"/>
        </w:rPr>
        <w:t>С.Стефанов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>Водеща П.К. с п-л А.Пашала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644A3" w:rsidRPr="001644A3" w:rsidRDefault="001644A3" w:rsidP="00164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4</w:t>
      </w:r>
      <w:r w:rsidRPr="001644A3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.Докладна записка 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1644A3">
        <w:rPr>
          <w:rFonts w:ascii="Times New Roman" w:eastAsiaTheme="majorEastAsia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Pr="001644A3">
        <w:rPr>
          <w:rFonts w:ascii="Times New Roman" w:eastAsiaTheme="majorEastAsia" w:hAnsi="Times New Roman" w:cs="Times New Roman"/>
          <w:bCs/>
          <w:i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="00F47908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Отпускане на еднократни финансови помощи по решение на Общински съвет-Никопол.</w:t>
      </w:r>
    </w:p>
    <w:p w:rsidR="001644A3" w:rsidRPr="001644A3" w:rsidRDefault="001644A3" w:rsidP="001644A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 w:rsidR="007C1A41">
        <w:rPr>
          <w:rFonts w:ascii="Times New Roman" w:hAnsi="Times New Roman" w:cs="Times New Roman"/>
          <w:sz w:val="24"/>
          <w:szCs w:val="24"/>
          <w:lang w:eastAsia="bg-BG"/>
        </w:rPr>
        <w:t>С.Стефанов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>Водеща П.К. с п-л А.Пашала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E2EB7" w:rsidRPr="001644A3" w:rsidRDefault="000E2EB7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644A3" w:rsidRPr="000E2EB7" w:rsidRDefault="001644A3" w:rsidP="001644A3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5.</w:t>
      </w:r>
      <w:r w:rsidRPr="001644A3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Докладна записка 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</w:t>
      </w:r>
      <w:r w:rsidR="0082290B" w:rsidRPr="0082290B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:</w:t>
      </w:r>
      <w:r w:rsidR="0082290B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="0082290B" w:rsidRPr="0082290B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И</w:t>
      </w:r>
      <w:r w:rsidR="0082290B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зменение на структурата и числеността на персонала в Общинска администрация-Никопол.</w:t>
      </w:r>
    </w:p>
    <w:p w:rsidR="001644A3" w:rsidRPr="001644A3" w:rsidRDefault="001644A3" w:rsidP="001644A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 w:rsidR="007C1A41">
        <w:rPr>
          <w:rFonts w:ascii="Times New Roman" w:hAnsi="Times New Roman" w:cs="Times New Roman"/>
          <w:sz w:val="24"/>
          <w:szCs w:val="24"/>
          <w:lang w:eastAsia="bg-BG"/>
        </w:rPr>
        <w:t>С.Стефанов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>Водеща П.К. с п-л А.Пашала</w:t>
      </w:r>
    </w:p>
    <w:p w:rsidR="001644A3" w:rsidRPr="001644A3" w:rsidRDefault="001644A3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644A3" w:rsidRPr="001644A3" w:rsidRDefault="001644A3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44A3" w:rsidRPr="00812A67" w:rsidRDefault="001644A3" w:rsidP="00E21EBD">
      <w:pPr>
        <w:keepNext/>
        <w:spacing w:after="0" w:line="240" w:lineRule="auto"/>
        <w:ind w:left="23" w:hanging="23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6</w:t>
      </w:r>
      <w:r w:rsidRPr="001644A3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.Докладна записка 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Pr="001644A3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="00812A67" w:rsidRPr="00812A67">
        <w:rPr>
          <w:rFonts w:ascii="Times New Roman" w:eastAsia="Times New Roman" w:hAnsi="Times New Roman" w:cs="Times New Roman"/>
          <w:sz w:val="24"/>
          <w:szCs w:val="24"/>
        </w:rPr>
        <w:t>Приемане на годишен план за ползване на дървесина от горски територии    собственост на Община Никопол за 2021  година.</w:t>
      </w:r>
    </w:p>
    <w:p w:rsidR="001644A3" w:rsidRPr="001644A3" w:rsidRDefault="001644A3" w:rsidP="00E21EB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1644A3" w:rsidRPr="001644A3" w:rsidRDefault="001644A3" w:rsidP="00E2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 w:rsidR="00812A67">
        <w:rPr>
          <w:rFonts w:ascii="Times New Roman" w:hAnsi="Times New Roman" w:cs="Times New Roman"/>
          <w:sz w:val="24"/>
          <w:szCs w:val="24"/>
          <w:lang w:eastAsia="bg-BG"/>
        </w:rPr>
        <w:t>А.Ахмедов</w:t>
      </w:r>
    </w:p>
    <w:p w:rsidR="001644A3" w:rsidRPr="001644A3" w:rsidRDefault="001644A3" w:rsidP="00E2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>Водеща П.К. с п-л А.Пашала</w:t>
      </w:r>
    </w:p>
    <w:p w:rsidR="001644A3" w:rsidRPr="001644A3" w:rsidRDefault="001644A3" w:rsidP="00E2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2EB7" w:rsidRPr="001644A3" w:rsidRDefault="000E2EB7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44A3" w:rsidRPr="00C32F01" w:rsidRDefault="001644A3" w:rsidP="00C32F01">
      <w:pPr>
        <w:pStyle w:val="7"/>
        <w:ind w:left="23" w:hanging="23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A475E">
        <w:rPr>
          <w:rFonts w:ascii="Times New Roman" w:hAnsi="Times New Roman" w:cs="Times New Roman"/>
          <w:b/>
          <w:bCs/>
          <w:i w:val="0"/>
          <w:color w:val="262626" w:themeColor="text1" w:themeTint="D9"/>
          <w:sz w:val="24"/>
          <w:szCs w:val="24"/>
          <w:lang w:eastAsia="bg-BG"/>
        </w:rPr>
        <w:t>7</w:t>
      </w:r>
      <w:r w:rsidRPr="00FA475E">
        <w:rPr>
          <w:rFonts w:ascii="Times New Roman" w:hAnsi="Times New Roman" w:cs="Times New Roman"/>
          <w:bCs/>
          <w:i w:val="0"/>
          <w:color w:val="262626" w:themeColor="text1" w:themeTint="D9"/>
          <w:sz w:val="24"/>
          <w:szCs w:val="24"/>
          <w:lang w:eastAsia="bg-BG"/>
        </w:rPr>
        <w:t xml:space="preserve">.Докладна записка </w:t>
      </w:r>
      <w:r w:rsidRPr="00FA475E">
        <w:rPr>
          <w:rFonts w:ascii="Times New Roman" w:hAnsi="Times New Roman" w:cs="Times New Roman"/>
          <w:b/>
          <w:bCs/>
          <w:i w:val="0"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1644A3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eastAsia="bg-BG"/>
        </w:rPr>
        <w:t xml:space="preserve"> </w:t>
      </w:r>
      <w:r w:rsidRPr="001644A3"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lang w:eastAsia="bg-BG"/>
        </w:rPr>
        <w:t xml:space="preserve"> </w:t>
      </w:r>
      <w:r w:rsidR="00FA475E" w:rsidRPr="00FA475E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Ползване на дървесина от горски територии общ</w:t>
      </w:r>
      <w:r w:rsidR="000E2EB7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инска собственост през 2021 г. </w:t>
      </w:r>
    </w:p>
    <w:p w:rsidR="001644A3" w:rsidRPr="001644A3" w:rsidRDefault="001644A3" w:rsidP="001644A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 w:rsidR="00C32F01">
        <w:rPr>
          <w:rFonts w:ascii="Times New Roman" w:hAnsi="Times New Roman" w:cs="Times New Roman"/>
          <w:sz w:val="24"/>
          <w:szCs w:val="24"/>
          <w:lang w:eastAsia="bg-BG"/>
        </w:rPr>
        <w:t>А.Ахмедов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>Водеща П.К. с п-л А.Пашала</w:t>
      </w:r>
    </w:p>
    <w:p w:rsidR="001644A3" w:rsidRPr="001644A3" w:rsidRDefault="001644A3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2EB7" w:rsidRPr="001644A3" w:rsidRDefault="000E2EB7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44A3" w:rsidRPr="000E2EB7" w:rsidRDefault="001644A3" w:rsidP="001644A3">
      <w:pPr>
        <w:keepNext/>
        <w:keepLines/>
        <w:tabs>
          <w:tab w:val="left" w:pos="-2552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eastAsia="bg-BG"/>
        </w:rPr>
        <w:t>8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.</w:t>
      </w:r>
      <w:r w:rsidRPr="001644A3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Докладна записка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1644A3">
        <w:rPr>
          <w:rFonts w:ascii="Times New Roman" w:eastAsiaTheme="majorEastAsia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bg-BG"/>
        </w:rPr>
        <w:t xml:space="preserve">  </w:t>
      </w:r>
      <w:r w:rsidR="00C52F17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Създаване на социалната услуга „Асистентска подкрепа“ в Община Никопол като делегирана от държавата дейност, считано от 07.01.2021г.</w:t>
      </w:r>
    </w:p>
    <w:p w:rsidR="001644A3" w:rsidRPr="001644A3" w:rsidRDefault="001644A3" w:rsidP="001644A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 w:rsidR="00C52F17">
        <w:rPr>
          <w:rFonts w:ascii="Times New Roman" w:hAnsi="Times New Roman" w:cs="Times New Roman"/>
          <w:sz w:val="24"/>
          <w:szCs w:val="24"/>
          <w:lang w:eastAsia="bg-BG"/>
        </w:rPr>
        <w:t>Г.Сакаджиева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>Водеща П.К. с п-л А.Пашала</w:t>
      </w:r>
    </w:p>
    <w:p w:rsidR="001644A3" w:rsidRPr="001644A3" w:rsidRDefault="001644A3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44A3" w:rsidRPr="001644A3" w:rsidRDefault="001644A3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13A19" w:rsidRDefault="00D13A19" w:rsidP="00D1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13A19" w:rsidRPr="00712857" w:rsidRDefault="00D13A19" w:rsidP="00D13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eastAsia="bg-BG"/>
        </w:rPr>
        <w:t>9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.</w:t>
      </w:r>
      <w:r w:rsidRPr="001644A3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Докладна записка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Pr="008A28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Безвъзмездно придобиване на право на собственост чрез дарение, върху недвижим имот находящ се в с.Асеново, община Никопол, представляващ УПИ </w:t>
      </w:r>
      <w:r w:rsidRPr="008A28F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VIII-281 </w:t>
      </w:r>
      <w:r w:rsidRPr="008A28F3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стр.кв. 13 с площ на имота 1 500 кв.м.</w:t>
      </w:r>
    </w:p>
    <w:p w:rsidR="00D13A19" w:rsidRPr="001644A3" w:rsidRDefault="00D13A19" w:rsidP="00D13A1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D13A19" w:rsidRPr="001644A3" w:rsidRDefault="00D13A19" w:rsidP="00D13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>
        <w:rPr>
          <w:rFonts w:ascii="Times New Roman" w:hAnsi="Times New Roman" w:cs="Times New Roman"/>
          <w:sz w:val="24"/>
          <w:szCs w:val="24"/>
          <w:lang w:eastAsia="bg-BG"/>
        </w:rPr>
        <w:t>Д.Русанова</w:t>
      </w:r>
    </w:p>
    <w:p w:rsidR="00D13A19" w:rsidRPr="001644A3" w:rsidRDefault="00D13A19" w:rsidP="00D13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>Водеща П.К. с п-л А.Пашала</w:t>
      </w:r>
    </w:p>
    <w:p w:rsidR="00D13A19" w:rsidRDefault="00D13A19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2EB7" w:rsidRPr="0084536B" w:rsidRDefault="00D13A19" w:rsidP="00845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eastAsia="bg-BG"/>
        </w:rPr>
        <w:t>10</w:t>
      </w:r>
      <w:r w:rsidR="002B3315"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.</w:t>
      </w:r>
      <w:r w:rsidR="002B3315" w:rsidRPr="001644A3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Докладна записка</w:t>
      </w:r>
      <w:r w:rsidR="002B3315"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="002B3315"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="0084536B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 Приемане на финансовия отчет /ФО/ на общинско търговско дружество „Медицински център </w:t>
      </w:r>
      <w:r w:rsidR="0084536B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val="en-US" w:eastAsia="bg-BG"/>
        </w:rPr>
        <w:t>I</w:t>
      </w:r>
      <w:r w:rsidR="0084536B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- Никопол“ ЕООД, гр.Никопол, ЕИК:114517172, за четвъртото тримесечие на </w:t>
      </w:r>
      <w:r w:rsidR="0084536B" w:rsidRPr="0084536B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2020</w:t>
      </w:r>
      <w:r w:rsidR="0084536B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година.</w:t>
      </w:r>
    </w:p>
    <w:p w:rsidR="0084536B" w:rsidRPr="001644A3" w:rsidRDefault="0084536B" w:rsidP="0084536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84536B" w:rsidRPr="001644A3" w:rsidRDefault="0084536B" w:rsidP="0084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>
        <w:rPr>
          <w:rFonts w:ascii="Times New Roman" w:hAnsi="Times New Roman" w:cs="Times New Roman"/>
          <w:sz w:val="24"/>
          <w:szCs w:val="24"/>
          <w:lang w:eastAsia="bg-BG"/>
        </w:rPr>
        <w:t>А.Ахмедов</w:t>
      </w:r>
    </w:p>
    <w:p w:rsidR="0084536B" w:rsidRPr="001644A3" w:rsidRDefault="0084536B" w:rsidP="0084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>Водеща П.К. с п-л А.Пашала</w:t>
      </w:r>
    </w:p>
    <w:p w:rsidR="002B3315" w:rsidRDefault="002B3315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13A19" w:rsidRDefault="00D13A19" w:rsidP="00D1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13A19" w:rsidRDefault="00D13A19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3315" w:rsidRPr="0084536B" w:rsidRDefault="002B3315" w:rsidP="00845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eastAsia="bg-BG"/>
        </w:rPr>
        <w:t>1</w:t>
      </w:r>
      <w:r w:rsidR="00D13A19"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eastAsia="bg-BG"/>
        </w:rPr>
        <w:t>1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.</w:t>
      </w:r>
      <w:r w:rsidRPr="001644A3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Докладна записка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="0084536B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Приемане на финансовия отчет /ФО/ на общинско търговско дружество „Пристанище Никопол“ ЕООД, гр.Никопол, ЕИК:200179982, за четвъртото тримесечие на </w:t>
      </w:r>
      <w:r w:rsidR="0084536B" w:rsidRPr="0084536B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2020</w:t>
      </w:r>
      <w:r w:rsidR="0084536B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година</w:t>
      </w:r>
      <w:r w:rsidR="009E4F85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.</w:t>
      </w:r>
    </w:p>
    <w:p w:rsidR="0084536B" w:rsidRPr="001644A3" w:rsidRDefault="0084536B" w:rsidP="0084536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84536B" w:rsidRPr="001644A3" w:rsidRDefault="0084536B" w:rsidP="0084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>
        <w:rPr>
          <w:rFonts w:ascii="Times New Roman" w:hAnsi="Times New Roman" w:cs="Times New Roman"/>
          <w:sz w:val="24"/>
          <w:szCs w:val="24"/>
          <w:lang w:eastAsia="bg-BG"/>
        </w:rPr>
        <w:t>А.Ахмедов</w:t>
      </w:r>
    </w:p>
    <w:p w:rsidR="0084536B" w:rsidRPr="001644A3" w:rsidRDefault="0084536B" w:rsidP="0084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>Водеща П.К. с п-л А.Пашала</w:t>
      </w:r>
    </w:p>
    <w:p w:rsidR="0084536B" w:rsidRPr="001644A3" w:rsidRDefault="0084536B" w:rsidP="00845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3315" w:rsidRDefault="002B3315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3315" w:rsidRDefault="002B3315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3315" w:rsidRPr="009E4F85" w:rsidRDefault="002B3315" w:rsidP="009E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eastAsia="bg-BG"/>
        </w:rPr>
        <w:t>1</w:t>
      </w:r>
      <w:r w:rsidR="00D13A19"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eastAsia="bg-BG"/>
        </w:rPr>
        <w:t>2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.</w:t>
      </w:r>
      <w:r w:rsidRPr="001644A3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Докладна записка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="009E4F85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Приемане на финансовия отчет /ФО/ на общинско търговско дружество „МБАЛ - Никопол“ ЕООД, гр.Никопол, ЕИК:</w:t>
      </w:r>
      <w:r w:rsidR="004601CB" w:rsidRPr="004601CB">
        <w:t xml:space="preserve"> </w:t>
      </w:r>
      <w:r w:rsidR="004601CB" w:rsidRPr="004601CB">
        <w:rPr>
          <w:rFonts w:ascii="Times New Roman" w:hAnsi="Times New Roman" w:cs="Times New Roman"/>
          <w:sz w:val="24"/>
          <w:szCs w:val="24"/>
        </w:rPr>
        <w:t>000410049</w:t>
      </w:r>
      <w:r w:rsidR="009E4F85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, за четвъртото тримесечие на </w:t>
      </w:r>
      <w:r w:rsidR="009E4F85" w:rsidRPr="0084536B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2020</w:t>
      </w:r>
      <w:r w:rsidR="009E4F85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година.</w:t>
      </w:r>
    </w:p>
    <w:p w:rsidR="0084536B" w:rsidRPr="001644A3" w:rsidRDefault="0084536B" w:rsidP="0084536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84536B" w:rsidRPr="001644A3" w:rsidRDefault="0084536B" w:rsidP="0084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>
        <w:rPr>
          <w:rFonts w:ascii="Times New Roman" w:hAnsi="Times New Roman" w:cs="Times New Roman"/>
          <w:sz w:val="24"/>
          <w:szCs w:val="24"/>
          <w:lang w:eastAsia="bg-BG"/>
        </w:rPr>
        <w:t>А.Ахмедов</w:t>
      </w:r>
    </w:p>
    <w:p w:rsidR="0084536B" w:rsidRPr="001644A3" w:rsidRDefault="0084536B" w:rsidP="0084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>Водеща П.К. с п-л А.Пашала</w:t>
      </w:r>
    </w:p>
    <w:p w:rsidR="0084536B" w:rsidRPr="001644A3" w:rsidRDefault="0084536B" w:rsidP="00845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3315" w:rsidRDefault="002B3315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3315" w:rsidRDefault="002B3315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4EF6" w:rsidRPr="009E4F85" w:rsidRDefault="002B3315" w:rsidP="005D4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eastAsia="bg-BG"/>
        </w:rPr>
        <w:t>13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.</w:t>
      </w:r>
      <w:r w:rsidRPr="001644A3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Докладна записка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Pr="001644A3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</w:t>
      </w:r>
      <w:r w:rsidRPr="005D4EF6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:</w:t>
      </w:r>
      <w:r w:rsidR="005D4EF6" w:rsidRPr="005D4EF6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="005D4EF6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Приемане на финансовия отчет /ФО/ на общинско търговско дружество „</w:t>
      </w:r>
      <w:r w:rsidR="005D4EF6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Фарма</w:t>
      </w:r>
      <w:r w:rsidR="0053308F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-</w:t>
      </w:r>
      <w:r w:rsidR="005D4EF6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Никопол“ ЕООД, гр.Никопол, ЕИК:</w:t>
      </w:r>
      <w:r w:rsidR="0053308F" w:rsidRPr="0053308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53308F" w:rsidRPr="007E5A9C">
        <w:rPr>
          <w:rFonts w:ascii="Times New Roman" w:eastAsia="Times New Roman" w:hAnsi="Times New Roman" w:cs="Times New Roman"/>
          <w:sz w:val="24"/>
          <w:szCs w:val="20"/>
          <w:lang w:eastAsia="bg-BG"/>
        </w:rPr>
        <w:t>114068927</w:t>
      </w:r>
      <w:r w:rsidR="005D4EF6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, за четвъртото тримесечие на </w:t>
      </w:r>
      <w:r w:rsidR="005D4EF6" w:rsidRPr="0084536B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2020</w:t>
      </w:r>
      <w:r w:rsidR="005D4EF6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година.</w:t>
      </w:r>
    </w:p>
    <w:p w:rsidR="002B3315" w:rsidRPr="005D4EF6" w:rsidRDefault="002B3315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4536B" w:rsidRPr="001644A3" w:rsidRDefault="0084536B" w:rsidP="0084536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84536B" w:rsidRPr="001644A3" w:rsidRDefault="0084536B" w:rsidP="0084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 w:rsidR="00D13A19">
        <w:rPr>
          <w:rFonts w:ascii="Times New Roman" w:hAnsi="Times New Roman" w:cs="Times New Roman"/>
          <w:sz w:val="24"/>
          <w:szCs w:val="24"/>
          <w:lang w:eastAsia="bg-BG"/>
        </w:rPr>
        <w:t>А.Ахмедов</w:t>
      </w:r>
    </w:p>
    <w:p w:rsidR="0084536B" w:rsidRPr="001644A3" w:rsidRDefault="0084536B" w:rsidP="0084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hAnsi="Times New Roman" w:cs="Times New Roman"/>
          <w:sz w:val="24"/>
          <w:szCs w:val="24"/>
          <w:lang w:eastAsia="bg-BG"/>
        </w:rPr>
        <w:t>Водеща П.К. с п-л А.Пашала</w:t>
      </w:r>
    </w:p>
    <w:p w:rsidR="0084536B" w:rsidRPr="001644A3" w:rsidRDefault="0084536B" w:rsidP="00845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3315" w:rsidRDefault="002B3315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3315" w:rsidRDefault="002B3315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3315" w:rsidRDefault="0010548F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bookmarkStart w:id="0" w:name="_GoBack"/>
      <w:bookmarkEnd w:id="0"/>
    </w:p>
    <w:p w:rsidR="002B3315" w:rsidRDefault="002B3315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3315" w:rsidRDefault="002B3315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3315" w:rsidRPr="001644A3" w:rsidRDefault="002B3315" w:rsidP="0016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644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д-р ЦВЕТАН АНДРЕЕВ -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:rsidR="001644A3" w:rsidRPr="001644A3" w:rsidRDefault="001644A3" w:rsidP="0016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4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Никопол</w:t>
      </w:r>
    </w:p>
    <w:sectPr w:rsidR="001644A3" w:rsidRPr="001644A3" w:rsidSect="0084536B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ED" w:rsidRDefault="00C50DED">
      <w:pPr>
        <w:spacing w:after="0" w:line="240" w:lineRule="auto"/>
      </w:pPr>
      <w:r>
        <w:separator/>
      </w:r>
    </w:p>
  </w:endnote>
  <w:endnote w:type="continuationSeparator" w:id="0">
    <w:p w:rsidR="00C50DED" w:rsidRDefault="00C5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200986"/>
      <w:docPartObj>
        <w:docPartGallery w:val="Page Numbers (Bottom of Page)"/>
        <w:docPartUnique/>
      </w:docPartObj>
    </w:sdtPr>
    <w:sdtEndPr/>
    <w:sdtContent>
      <w:p w:rsidR="00AF2451" w:rsidRDefault="001644A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DED">
          <w:rPr>
            <w:noProof/>
          </w:rPr>
          <w:t>1</w:t>
        </w:r>
        <w:r>
          <w:fldChar w:fldCharType="end"/>
        </w:r>
      </w:p>
    </w:sdtContent>
  </w:sdt>
  <w:p w:rsidR="00AF2451" w:rsidRDefault="00C50D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ED" w:rsidRDefault="00C50DED">
      <w:pPr>
        <w:spacing w:after="0" w:line="240" w:lineRule="auto"/>
      </w:pPr>
      <w:r>
        <w:separator/>
      </w:r>
    </w:p>
  </w:footnote>
  <w:footnote w:type="continuationSeparator" w:id="0">
    <w:p w:rsidR="00C50DED" w:rsidRDefault="00C50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A3"/>
    <w:rsid w:val="000B7A78"/>
    <w:rsid w:val="000E2EB7"/>
    <w:rsid w:val="0010548F"/>
    <w:rsid w:val="001644A3"/>
    <w:rsid w:val="00232914"/>
    <w:rsid w:val="00233274"/>
    <w:rsid w:val="002B3315"/>
    <w:rsid w:val="003E3404"/>
    <w:rsid w:val="00431155"/>
    <w:rsid w:val="004601CB"/>
    <w:rsid w:val="0053308F"/>
    <w:rsid w:val="005D4EF6"/>
    <w:rsid w:val="0067682F"/>
    <w:rsid w:val="006B6880"/>
    <w:rsid w:val="00712857"/>
    <w:rsid w:val="007C1A41"/>
    <w:rsid w:val="007C34D0"/>
    <w:rsid w:val="00812A67"/>
    <w:rsid w:val="0082290B"/>
    <w:rsid w:val="0084536B"/>
    <w:rsid w:val="00884EC3"/>
    <w:rsid w:val="008C0CEE"/>
    <w:rsid w:val="009D3566"/>
    <w:rsid w:val="009E47EF"/>
    <w:rsid w:val="009E4F85"/>
    <w:rsid w:val="00A44193"/>
    <w:rsid w:val="00C32F01"/>
    <w:rsid w:val="00C50DED"/>
    <w:rsid w:val="00C52F17"/>
    <w:rsid w:val="00CD4424"/>
    <w:rsid w:val="00D13A19"/>
    <w:rsid w:val="00E06374"/>
    <w:rsid w:val="00E20CD2"/>
    <w:rsid w:val="00E21EBD"/>
    <w:rsid w:val="00EE2FB5"/>
    <w:rsid w:val="00F21DFE"/>
    <w:rsid w:val="00F47908"/>
    <w:rsid w:val="00F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FA47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6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1644A3"/>
  </w:style>
  <w:style w:type="paragraph" w:styleId="a5">
    <w:name w:val="header"/>
    <w:basedOn w:val="a"/>
    <w:link w:val="a6"/>
    <w:uiPriority w:val="99"/>
    <w:unhideWhenUsed/>
    <w:rsid w:val="00CD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D4424"/>
  </w:style>
  <w:style w:type="character" w:customStyle="1" w:styleId="70">
    <w:name w:val="Заглавие 7 Знак"/>
    <w:basedOn w:val="a0"/>
    <w:link w:val="7"/>
    <w:uiPriority w:val="9"/>
    <w:rsid w:val="00FA47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10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05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FA47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6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1644A3"/>
  </w:style>
  <w:style w:type="paragraph" w:styleId="a5">
    <w:name w:val="header"/>
    <w:basedOn w:val="a"/>
    <w:link w:val="a6"/>
    <w:uiPriority w:val="99"/>
    <w:unhideWhenUsed/>
    <w:rsid w:val="00CD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D4424"/>
  </w:style>
  <w:style w:type="character" w:customStyle="1" w:styleId="70">
    <w:name w:val="Заглавие 7 Знак"/>
    <w:basedOn w:val="a0"/>
    <w:link w:val="7"/>
    <w:uiPriority w:val="9"/>
    <w:rsid w:val="00FA47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10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05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cp:lastPrinted>2021-01-12T11:58:00Z</cp:lastPrinted>
  <dcterms:created xsi:type="dcterms:W3CDTF">2021-01-04T07:34:00Z</dcterms:created>
  <dcterms:modified xsi:type="dcterms:W3CDTF">2021-01-12T12:12:00Z</dcterms:modified>
</cp:coreProperties>
</file>