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F7" w:rsidRDefault="00EE4DF7" w:rsidP="00B9505B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  <w:t>Образец №5</w:t>
      </w: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ДЕКЛАРАЦИЯ</w:t>
      </w: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  <w:t xml:space="preserve">за </w:t>
      </w:r>
    </w:p>
    <w:p w:rsidR="00EE4DF7" w:rsidRPr="009D0CB5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л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ипса на задължения по смисъла на Закона за местните данъци и такси към Община Никопол и по чл. 87 от Данъчно-осигурителния процесуален кодекс (ДОПК) 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>във връзка с участие в процедура с предмет:</w:t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 xml:space="preserve">Долуподписаният /-ната/ </w:t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  <w:t>,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 в качеството ми на ___________________</w:t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  <w:r w:rsidRPr="00524028">
        <w:rPr>
          <w:rFonts w:ascii="Times New Roman" w:hAnsi="Times New Roman"/>
          <w:iCs/>
          <w:sz w:val="24"/>
          <w:szCs w:val="24"/>
          <w:lang w:eastAsia="bg-BG"/>
        </w:rPr>
        <w:t>н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а  </w:t>
      </w:r>
      <w:r w:rsidRPr="00524028">
        <w:rPr>
          <w:rFonts w:ascii="Times New Roman" w:hAnsi="Times New Roman"/>
          <w:sz w:val="24"/>
          <w:szCs w:val="24"/>
          <w:lang w:val="ru-RU" w:eastAsia="bg-BG"/>
        </w:rPr>
        <w:t>________________________,</w:t>
      </w:r>
    </w:p>
    <w:p w:rsidR="00EE4DF7" w:rsidRPr="001D47A4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>със седалище и адрес на управление</w:t>
      </w:r>
      <w:r w:rsidRPr="0052402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  <w:t xml:space="preserve"> 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- участник в процедура с предмет: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 w:rsidRPr="00524028">
        <w:rPr>
          <w:rFonts w:ascii="Times New Roman" w:hAnsi="Times New Roman"/>
          <w:sz w:val="24"/>
          <w:szCs w:val="24"/>
          <w:lang w:eastAsia="bg-BG"/>
        </w:rPr>
        <w:t>с настоящото</w:t>
      </w: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ДЕКЛАРИРАМ, ЧЕ</w:t>
      </w: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Представляван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ият от мен участник няма задължения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по смисъла на Закона за местните данъци и такси към Община Никопол и по чл. 87 от Данъчно-осигурителния процесуален кодекс (ДОПК)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установени </w:t>
      </w:r>
      <w:r w:rsidRPr="00524028">
        <w:rPr>
          <w:rFonts w:ascii="Times New Roman" w:hAnsi="Times New Roman"/>
          <w:b/>
          <w:bCs/>
          <w:sz w:val="24"/>
          <w:szCs w:val="24"/>
        </w:rPr>
        <w:t>с влязъл в сила акт на компетентен орган, освен ако не е допуснато разсрочване или отсрочване на задълженията.</w:t>
      </w: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ДАТА: __________ 201.. г.</w:t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  <w:t xml:space="preserve">               ПОДПИС и ПЕЧАТ:______________________</w:t>
      </w: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  <w:t xml:space="preserve">   </w:t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>(имена, длъжност)</w:t>
      </w: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</w:p>
    <w:p w:rsidR="00EE4DF7" w:rsidRPr="00524028" w:rsidRDefault="00EE4DF7" w:rsidP="00B9505B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bg-BG"/>
        </w:rPr>
      </w:pPr>
    </w:p>
    <w:p w:rsidR="00EE4DF7" w:rsidRPr="00B9505B" w:rsidRDefault="00EE4DF7" w:rsidP="00B9505B">
      <w:pPr>
        <w:rPr>
          <w:szCs w:val="24"/>
        </w:rPr>
      </w:pPr>
    </w:p>
    <w:sectPr w:rsidR="00EE4DF7" w:rsidRPr="00B9505B" w:rsidSect="001703E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F7" w:rsidRDefault="00EE4DF7">
      <w:r>
        <w:separator/>
      </w:r>
    </w:p>
  </w:endnote>
  <w:endnote w:type="continuationSeparator" w:id="0">
    <w:p w:rsidR="00EE4DF7" w:rsidRDefault="00EE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7" w:rsidRDefault="00EE4DF7" w:rsidP="004A0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DF7" w:rsidRDefault="00EE4DF7" w:rsidP="002865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7" w:rsidRDefault="00EE4DF7" w:rsidP="004A0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4DF7" w:rsidRDefault="00EE4DF7" w:rsidP="002865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F7" w:rsidRDefault="00EE4DF7">
      <w:r>
        <w:separator/>
      </w:r>
    </w:p>
  </w:footnote>
  <w:footnote w:type="continuationSeparator" w:id="0">
    <w:p w:rsidR="00EE4DF7" w:rsidRDefault="00EE4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abstractNum w:abstractNumId="0">
    <w:nsid w:val="17A36C3D"/>
    <w:multiLevelType w:val="hybridMultilevel"/>
    <w:tmpl w:val="ACB41DD6"/>
    <w:lvl w:ilvl="0" w:tplc="406000F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25FA30BA">
      <w:start w:val="7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FF000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C55A0"/>
    <w:multiLevelType w:val="hybridMultilevel"/>
    <w:tmpl w:val="47AE3ECE"/>
    <w:lvl w:ilvl="0" w:tplc="542C9D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93496D"/>
    <w:multiLevelType w:val="hybridMultilevel"/>
    <w:tmpl w:val="264CB87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56128F1"/>
    <w:multiLevelType w:val="hybridMultilevel"/>
    <w:tmpl w:val="2A1281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146A8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5D0105"/>
    <w:multiLevelType w:val="multilevel"/>
    <w:tmpl w:val="1B8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4F"/>
    <w:rsid w:val="0003652F"/>
    <w:rsid w:val="000402AB"/>
    <w:rsid w:val="00044053"/>
    <w:rsid w:val="000B0680"/>
    <w:rsid w:val="000B6D97"/>
    <w:rsid w:val="000C4627"/>
    <w:rsid w:val="000E64D1"/>
    <w:rsid w:val="000E6781"/>
    <w:rsid w:val="001560DA"/>
    <w:rsid w:val="0015716A"/>
    <w:rsid w:val="001703E6"/>
    <w:rsid w:val="001A3D32"/>
    <w:rsid w:val="001A588E"/>
    <w:rsid w:val="001A6168"/>
    <w:rsid w:val="001B18EC"/>
    <w:rsid w:val="001C1A7D"/>
    <w:rsid w:val="001D47A4"/>
    <w:rsid w:val="002152F7"/>
    <w:rsid w:val="00234259"/>
    <w:rsid w:val="0024164E"/>
    <w:rsid w:val="0025046D"/>
    <w:rsid w:val="00277BDE"/>
    <w:rsid w:val="0028091E"/>
    <w:rsid w:val="002865D9"/>
    <w:rsid w:val="002A19C2"/>
    <w:rsid w:val="00343553"/>
    <w:rsid w:val="0037298B"/>
    <w:rsid w:val="00385715"/>
    <w:rsid w:val="003C2DB2"/>
    <w:rsid w:val="003E2110"/>
    <w:rsid w:val="00406D53"/>
    <w:rsid w:val="0043358C"/>
    <w:rsid w:val="00467800"/>
    <w:rsid w:val="004715D0"/>
    <w:rsid w:val="00485993"/>
    <w:rsid w:val="004A0228"/>
    <w:rsid w:val="00524028"/>
    <w:rsid w:val="005C35D8"/>
    <w:rsid w:val="00600C28"/>
    <w:rsid w:val="00625475"/>
    <w:rsid w:val="00686F86"/>
    <w:rsid w:val="006A1B30"/>
    <w:rsid w:val="006E4D2C"/>
    <w:rsid w:val="006E5F44"/>
    <w:rsid w:val="00717924"/>
    <w:rsid w:val="00745D47"/>
    <w:rsid w:val="00762657"/>
    <w:rsid w:val="00784C52"/>
    <w:rsid w:val="007866F3"/>
    <w:rsid w:val="0078758D"/>
    <w:rsid w:val="007B7439"/>
    <w:rsid w:val="007D036C"/>
    <w:rsid w:val="007D1055"/>
    <w:rsid w:val="00807A1A"/>
    <w:rsid w:val="00841A5D"/>
    <w:rsid w:val="00846139"/>
    <w:rsid w:val="008854C3"/>
    <w:rsid w:val="00886B91"/>
    <w:rsid w:val="009404E0"/>
    <w:rsid w:val="00997528"/>
    <w:rsid w:val="009B763F"/>
    <w:rsid w:val="009D0CB5"/>
    <w:rsid w:val="00A07ACF"/>
    <w:rsid w:val="00A17B3B"/>
    <w:rsid w:val="00A775B0"/>
    <w:rsid w:val="00AF24D5"/>
    <w:rsid w:val="00B266C8"/>
    <w:rsid w:val="00B34D4D"/>
    <w:rsid w:val="00B56126"/>
    <w:rsid w:val="00B56447"/>
    <w:rsid w:val="00B655F4"/>
    <w:rsid w:val="00B67E95"/>
    <w:rsid w:val="00B9505B"/>
    <w:rsid w:val="00BA3945"/>
    <w:rsid w:val="00BB562C"/>
    <w:rsid w:val="00C2105D"/>
    <w:rsid w:val="00C233EA"/>
    <w:rsid w:val="00C32633"/>
    <w:rsid w:val="00C40F81"/>
    <w:rsid w:val="00C66CCD"/>
    <w:rsid w:val="00CC329C"/>
    <w:rsid w:val="00CC6540"/>
    <w:rsid w:val="00CE2D58"/>
    <w:rsid w:val="00DB5670"/>
    <w:rsid w:val="00DB713B"/>
    <w:rsid w:val="00DD792B"/>
    <w:rsid w:val="00E01489"/>
    <w:rsid w:val="00E3131A"/>
    <w:rsid w:val="00E44064"/>
    <w:rsid w:val="00E57CE0"/>
    <w:rsid w:val="00E723C4"/>
    <w:rsid w:val="00E83A87"/>
    <w:rsid w:val="00E939B0"/>
    <w:rsid w:val="00EA3D39"/>
    <w:rsid w:val="00EC6C16"/>
    <w:rsid w:val="00ED744F"/>
    <w:rsid w:val="00EE4DF7"/>
    <w:rsid w:val="00F645D9"/>
    <w:rsid w:val="00F86D6C"/>
    <w:rsid w:val="00FB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5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865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3C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65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1</Pages>
  <Words>238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luba-laptot</dc:creator>
  <cp:keywords/>
  <dc:description/>
  <cp:lastModifiedBy>bg</cp:lastModifiedBy>
  <cp:revision>67</cp:revision>
  <cp:lastPrinted>2018-08-06T12:08:00Z</cp:lastPrinted>
  <dcterms:created xsi:type="dcterms:W3CDTF">2018-07-31T05:44:00Z</dcterms:created>
  <dcterms:modified xsi:type="dcterms:W3CDTF">2018-08-10T11:22:00Z</dcterms:modified>
</cp:coreProperties>
</file>