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DF5ED2" w:rsidRPr="00DF5ED2" w:rsidRDefault="00DF5ED2" w:rsidP="00DF5ED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ED2" w:rsidRPr="00DF5ED2" w:rsidRDefault="00DF5ED2" w:rsidP="00DF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О К А Н А</w:t>
      </w:r>
    </w:p>
    <w:p w:rsidR="00DF5ED2" w:rsidRPr="00DF5ED2" w:rsidRDefault="00DF5ED2" w:rsidP="00DF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DF5ED2" w:rsidRPr="00DF5ED2" w:rsidRDefault="00DF5ED2" w:rsidP="00DF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ED2" w:rsidRPr="00DF5ED2" w:rsidRDefault="00DF5ED2" w:rsidP="00DF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30</w:t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</w:t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 /сряда/</w:t>
      </w:r>
    </w:p>
    <w:p w:rsidR="00DF5ED2" w:rsidRPr="00DF5ED2" w:rsidRDefault="00DF5ED2" w:rsidP="00DF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F5ED2" w:rsidRPr="00DF5ED2" w:rsidRDefault="00DF5ED2" w:rsidP="00DF5E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DF5ED2" w:rsidRPr="00DF5ED2" w:rsidRDefault="00DF5ED2" w:rsidP="00DF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3230" w:rsidRPr="00DF5ED2" w:rsidRDefault="00A63230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ED2" w:rsidRPr="00DF5ED2" w:rsidRDefault="00DF5ED2" w:rsidP="00DF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DF5ED2" w:rsidRPr="00DF5ED2" w:rsidRDefault="00DF5ED2" w:rsidP="00DF5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ED2" w:rsidRPr="00137717" w:rsidRDefault="00DF5ED2" w:rsidP="00137717">
      <w:pPr>
        <w:pStyle w:val="4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393C3A">
        <w:rPr>
          <w:rFonts w:ascii="Times New Roman" w:hAnsi="Times New Roman" w:cs="Times New Roman"/>
          <w:i w:val="0"/>
          <w:sz w:val="24"/>
          <w:szCs w:val="24"/>
          <w:lang w:eastAsia="bg-BG"/>
        </w:rPr>
        <w:t>1</w:t>
      </w:r>
      <w:r w:rsidRPr="00FA401A">
        <w:rPr>
          <w:rFonts w:ascii="Times New Roman" w:hAnsi="Times New Roman" w:cs="Times New Roman"/>
          <w:b w:val="0"/>
          <w:i w:val="0"/>
          <w:sz w:val="24"/>
          <w:szCs w:val="24"/>
          <w:lang w:eastAsia="bg-BG"/>
        </w:rPr>
        <w:t xml:space="preserve">.Докладна записка </w:t>
      </w:r>
      <w:r w:rsidRPr="00FA401A">
        <w:rPr>
          <w:rFonts w:ascii="Times New Roman" w:hAnsi="Times New Roman" w:cs="Times New Roman"/>
          <w:i w:val="0"/>
          <w:sz w:val="24"/>
          <w:szCs w:val="24"/>
          <w:u w:val="single"/>
          <w:lang w:eastAsia="bg-BG"/>
        </w:rPr>
        <w:t>относно</w:t>
      </w:r>
      <w:r w:rsidRPr="00FA401A">
        <w:rPr>
          <w:rFonts w:ascii="Times New Roman" w:hAnsi="Times New Roman" w:cs="Times New Roman"/>
          <w:i w:val="0"/>
          <w:sz w:val="24"/>
          <w:szCs w:val="24"/>
          <w:lang w:eastAsia="bg-BG"/>
        </w:rPr>
        <w:t>:</w:t>
      </w:r>
      <w:r w:rsidR="00FA401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="00137717" w:rsidRPr="0013771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Одобряване на партньорство между Община Гулянци, Община Никопол и Община Белене за подаване на проектно предложение„Патронажна грижа в общините Гулянци, Никопол и Белене“ по процедура чрез директно предоставяне на безвъзмездна финансова помощ BG05M9OP001–2.040„Патронажна грижа за възрастни хора и лица с увреждания – Компонент 2”, по Оперативна програма „Развитие на човешките ресурси” 2014-2020</w:t>
      </w:r>
      <w:r w:rsidR="00674A4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г.</w:t>
      </w:r>
    </w:p>
    <w:p w:rsidR="00DF5ED2" w:rsidRPr="00DF5ED2" w:rsidRDefault="00DF5ED2" w:rsidP="00DF5ED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FA4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DF5ED2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F5ED2" w:rsidRPr="00505335" w:rsidRDefault="00DF5ED2" w:rsidP="00875E28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4C022E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2</w:t>
      </w:r>
      <w:r w:rsidRPr="002A430A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2A430A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2A430A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: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5335" w:rsidRPr="0050533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Програма за извършване на общественополезни дейности от лицата, имащи право на месечно социално подпомагане за 2019 г.</w:t>
      </w:r>
      <w:r w:rsidR="0050533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.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</w:t>
      </w:r>
      <w:r w:rsidR="00505335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</w:p>
    <w:p w:rsidR="00DF5ED2" w:rsidRPr="00DF5ED2" w:rsidRDefault="00DF5ED2" w:rsidP="00875E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FA4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F5ED2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F5ED2" w:rsidRPr="00DF5ED2" w:rsidRDefault="00DF5ED2" w:rsidP="00875E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5ED2" w:rsidRPr="00875E28" w:rsidRDefault="00DF5ED2" w:rsidP="00875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F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.Докладна записка </w:t>
      </w:r>
      <w:r w:rsidRPr="00DF5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DF5E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  <w:r w:rsidR="002A4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5E28" w:rsidRPr="00875E28">
        <w:rPr>
          <w:rFonts w:ascii="Times New Roman" w:eastAsia="Times New Roman" w:hAnsi="Times New Roman" w:cs="Times New Roman"/>
          <w:b/>
          <w:bCs/>
          <w:lang w:eastAsia="bg-BG"/>
        </w:rPr>
        <w:t xml:space="preserve">  </w:t>
      </w:r>
      <w:r w:rsidR="00875E28" w:rsidRPr="00875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2019</w:t>
      </w:r>
      <w:r w:rsidR="00875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г..</w:t>
      </w:r>
    </w:p>
    <w:p w:rsidR="00DF5ED2" w:rsidRPr="00DF5ED2" w:rsidRDefault="00DF5ED2" w:rsidP="0087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</w:t>
      </w:r>
      <w:r w:rsidR="00FA401A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:rsidR="00DF5ED2" w:rsidRPr="00DF5ED2" w:rsidRDefault="00DF5ED2" w:rsidP="0087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F5ED2" w:rsidRPr="00E158FB" w:rsidRDefault="00DF5ED2" w:rsidP="00E158FB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DF5ED2">
        <w:rPr>
          <w:rFonts w:ascii="Times New Roman" w:hAnsi="Times New Roman" w:cs="Times New Roman"/>
          <w:b/>
          <w:sz w:val="24"/>
          <w:szCs w:val="24"/>
          <w:lang w:eastAsia="bg-BG"/>
        </w:rPr>
        <w:t>4.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DF5ED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E158FB" w:rsidRPr="00E158FB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Отчет за изпълнение на Програмата на Община Никопол за управление и разпореждане с имоти общинска собственост за 2018 година.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BD3384">
        <w:rPr>
          <w:rFonts w:ascii="Times New Roman" w:hAnsi="Times New Roman" w:cs="Times New Roman"/>
          <w:sz w:val="24"/>
          <w:szCs w:val="24"/>
          <w:lang w:eastAsia="bg-BG"/>
        </w:rPr>
        <w:t xml:space="preserve">         </w:t>
      </w:r>
      <w:r w:rsidR="00393C3A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F5ED2" w:rsidRPr="0046130E" w:rsidRDefault="00DF5ED2" w:rsidP="0046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DF5ED2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val="ru-RU" w:eastAsia="bg-BG"/>
        </w:rPr>
        <w:t>5.</w:t>
      </w:r>
      <w:r w:rsidRPr="00DF5ED2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Докладна записка </w:t>
      </w:r>
      <w:r w:rsidRPr="00DF5ED2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относно:</w:t>
      </w:r>
      <w:r w:rsidR="0046130E" w:rsidRPr="0046130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Програма на Община Никопол за управление и разпореждане с имоти общинска собственост за 2019 година.</w:t>
      </w:r>
    </w:p>
    <w:p w:rsidR="00DF5ED2" w:rsidRPr="00DF5ED2" w:rsidRDefault="00DF5ED2" w:rsidP="0046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46130E">
        <w:rPr>
          <w:rFonts w:ascii="Times New Roman" w:hAnsi="Times New Roman" w:cs="Times New Roman"/>
          <w:sz w:val="24"/>
          <w:szCs w:val="24"/>
          <w:lang w:eastAsia="bg-BG"/>
        </w:rPr>
        <w:t xml:space="preserve">          </w:t>
      </w:r>
      <w:r w:rsidR="00CB5103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DF5ED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 w:rsidRPr="00DF5ED2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Докладна записка </w:t>
      </w:r>
      <w:r w:rsidRPr="00DF5ED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6C68">
        <w:rPr>
          <w:rFonts w:ascii="Times New Roman" w:hAnsi="Times New Roman" w:cs="Times New Roman"/>
          <w:sz w:val="24"/>
          <w:szCs w:val="24"/>
          <w:lang w:eastAsia="bg-BG"/>
        </w:rPr>
        <w:t>Приемане бюджета на Община Никопол за 2019 година.</w:t>
      </w:r>
    </w:p>
    <w:p w:rsidR="00DF5ED2" w:rsidRDefault="00DF5ED2" w:rsidP="00DF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0962FC"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:rsidR="007732FE" w:rsidRPr="00DF5ED2" w:rsidRDefault="007732FE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F5ED2" w:rsidRPr="00DF5ED2" w:rsidRDefault="00DF5ED2" w:rsidP="00DF5ED2">
      <w:pPr>
        <w:tabs>
          <w:tab w:val="left" w:pos="-297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7</w:t>
      </w:r>
      <w:r w:rsidRPr="00DF5ED2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DF5ED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6C68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размера на трудовите възнаграждения на Кметовете от Община </w:t>
      </w:r>
      <w:r w:rsidR="00674A4D">
        <w:rPr>
          <w:rFonts w:ascii="Times New Roman" w:hAnsi="Times New Roman" w:cs="Times New Roman"/>
          <w:sz w:val="24"/>
          <w:szCs w:val="24"/>
          <w:lang w:eastAsia="bg-BG"/>
        </w:rPr>
        <w:t>Никопол, в сила от 01.</w:t>
      </w:r>
      <w:proofErr w:type="spellStart"/>
      <w:r w:rsidR="00674A4D">
        <w:rPr>
          <w:rFonts w:ascii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674A4D">
        <w:rPr>
          <w:rFonts w:ascii="Times New Roman" w:hAnsi="Times New Roman" w:cs="Times New Roman"/>
          <w:sz w:val="24"/>
          <w:szCs w:val="24"/>
          <w:lang w:eastAsia="bg-BG"/>
        </w:rPr>
        <w:t>.2019година.</w:t>
      </w:r>
      <w:bookmarkStart w:id="0" w:name="_GoBack"/>
      <w:bookmarkEnd w:id="0"/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8A29FA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</w:pPr>
    </w:p>
    <w:p w:rsidR="00DF5ED2" w:rsidRPr="00DF5ED2" w:rsidRDefault="00A63230" w:rsidP="00DF5E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8</w:t>
      </w:r>
      <w:r w:rsidR="00DF5ED2" w:rsidRPr="00DF5ED2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="00DF5ED2"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F5ED2" w:rsidRPr="00DF5ED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3230" w:rsidRDefault="00A63230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3230" w:rsidRPr="00DF5ED2" w:rsidRDefault="00A63230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DF5ED2" w:rsidRPr="00DF5ED2" w:rsidRDefault="00DF5ED2" w:rsidP="00DF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DF5ED2" w:rsidRPr="00DF5ED2" w:rsidRDefault="00DF5ED2" w:rsidP="00DF5ED2"/>
    <w:p w:rsidR="008C2346" w:rsidRDefault="008C2346"/>
    <w:sectPr w:rsidR="008C2346" w:rsidSect="00F018F2">
      <w:footerReference w:type="default" r:id="rId7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23" w:rsidRDefault="00732123">
      <w:pPr>
        <w:spacing w:after="0" w:line="240" w:lineRule="auto"/>
      </w:pPr>
      <w:r>
        <w:separator/>
      </w:r>
    </w:p>
  </w:endnote>
  <w:endnote w:type="continuationSeparator" w:id="0">
    <w:p w:rsidR="00732123" w:rsidRDefault="0073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6342"/>
      <w:docPartObj>
        <w:docPartGallery w:val="Page Numbers (Bottom of Page)"/>
        <w:docPartUnique/>
      </w:docPartObj>
    </w:sdtPr>
    <w:sdtEndPr/>
    <w:sdtContent>
      <w:p w:rsidR="00D04818" w:rsidRDefault="00144D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4D">
          <w:rPr>
            <w:noProof/>
          </w:rPr>
          <w:t>2</w:t>
        </w:r>
        <w:r>
          <w:fldChar w:fldCharType="end"/>
        </w:r>
      </w:p>
    </w:sdtContent>
  </w:sdt>
  <w:p w:rsidR="00950BD4" w:rsidRDefault="007321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23" w:rsidRDefault="00732123">
      <w:pPr>
        <w:spacing w:after="0" w:line="240" w:lineRule="auto"/>
      </w:pPr>
      <w:r>
        <w:separator/>
      </w:r>
    </w:p>
  </w:footnote>
  <w:footnote w:type="continuationSeparator" w:id="0">
    <w:p w:rsidR="00732123" w:rsidRDefault="0073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2"/>
    <w:rsid w:val="00082A75"/>
    <w:rsid w:val="000962FC"/>
    <w:rsid w:val="00137717"/>
    <w:rsid w:val="00144DA3"/>
    <w:rsid w:val="002A430A"/>
    <w:rsid w:val="00393C3A"/>
    <w:rsid w:val="003A322C"/>
    <w:rsid w:val="0046130E"/>
    <w:rsid w:val="004B7ACE"/>
    <w:rsid w:val="004C022E"/>
    <w:rsid w:val="00505335"/>
    <w:rsid w:val="0060286B"/>
    <w:rsid w:val="00674A4D"/>
    <w:rsid w:val="006D6B41"/>
    <w:rsid w:val="00732123"/>
    <w:rsid w:val="007732FE"/>
    <w:rsid w:val="007F0786"/>
    <w:rsid w:val="00875E28"/>
    <w:rsid w:val="008A29FA"/>
    <w:rsid w:val="008B6CA3"/>
    <w:rsid w:val="008C2346"/>
    <w:rsid w:val="00A63230"/>
    <w:rsid w:val="00BD3384"/>
    <w:rsid w:val="00CB5103"/>
    <w:rsid w:val="00D76C68"/>
    <w:rsid w:val="00DF5ED2"/>
    <w:rsid w:val="00E158FB"/>
    <w:rsid w:val="00E457AA"/>
    <w:rsid w:val="00F30C21"/>
    <w:rsid w:val="00F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37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F5ED2"/>
  </w:style>
  <w:style w:type="character" w:customStyle="1" w:styleId="40">
    <w:name w:val="Заглавие 4 Знак"/>
    <w:basedOn w:val="a0"/>
    <w:link w:val="4"/>
    <w:uiPriority w:val="9"/>
    <w:rsid w:val="00137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37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F5ED2"/>
  </w:style>
  <w:style w:type="character" w:customStyle="1" w:styleId="40">
    <w:name w:val="Заглавие 4 Знак"/>
    <w:basedOn w:val="a0"/>
    <w:link w:val="4"/>
    <w:uiPriority w:val="9"/>
    <w:rsid w:val="00137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2019-01-11T08:21:00Z</dcterms:created>
  <dcterms:modified xsi:type="dcterms:W3CDTF">2019-01-15T12:44:00Z</dcterms:modified>
</cp:coreProperties>
</file>