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36" w:rsidRPr="005A2036" w:rsidRDefault="005A2036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5A2036" w:rsidRPr="005A2036" w:rsidRDefault="005A2036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5A2036" w:rsidRPr="005A2036" w:rsidRDefault="005A2036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5A2036" w:rsidRPr="005A2036" w:rsidRDefault="005A2036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5A2036" w:rsidRPr="005A2036" w:rsidRDefault="005A2036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5A2036" w:rsidRPr="005A2036" w:rsidRDefault="005A2036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5A2036" w:rsidRPr="005A2036" w:rsidRDefault="005A2036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5A2036" w:rsidRPr="005A2036" w:rsidRDefault="005A2036" w:rsidP="005A203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5A2036" w:rsidRPr="005A2036" w:rsidRDefault="005A2036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5A2036" w:rsidRDefault="005A2036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5304" w:rsidRDefault="009B5304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5304" w:rsidRPr="005A2036" w:rsidRDefault="009B5304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2036" w:rsidRPr="005A2036" w:rsidRDefault="005A2036" w:rsidP="005A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О К А Н А</w:t>
      </w:r>
    </w:p>
    <w:p w:rsidR="005A2036" w:rsidRPr="005A2036" w:rsidRDefault="005A2036" w:rsidP="005A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5A2036" w:rsidRPr="005A2036" w:rsidRDefault="005A2036" w:rsidP="005A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2036" w:rsidRPr="005A2036" w:rsidRDefault="005A2036" w:rsidP="005A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15</w:t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.2019г.  /сряда/</w:t>
      </w:r>
    </w:p>
    <w:p w:rsidR="005A2036" w:rsidRPr="005A2036" w:rsidRDefault="005A2036" w:rsidP="005A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13</w:t>
      </w: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.00 часа в заседателната зала  на общината</w:t>
      </w:r>
    </w:p>
    <w:p w:rsidR="005A2036" w:rsidRPr="005A2036" w:rsidRDefault="005A2036" w:rsidP="005A2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A2036" w:rsidRPr="005A2036" w:rsidRDefault="005A2036" w:rsidP="005A20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5A2036" w:rsidRPr="005A2036" w:rsidRDefault="005A2036" w:rsidP="005A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5A2036" w:rsidRPr="005A2036" w:rsidRDefault="005A2036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2036" w:rsidRPr="005A2036" w:rsidRDefault="005A2036" w:rsidP="005A2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5A2036" w:rsidRDefault="005A2036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5304" w:rsidRPr="005A2036" w:rsidRDefault="009B5304" w:rsidP="005A20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2036" w:rsidRPr="005A2036" w:rsidRDefault="005A2036" w:rsidP="009B530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>1</w:t>
      </w:r>
      <w:r w:rsidRPr="005A2036">
        <w:rPr>
          <w:rFonts w:ascii="Times New Roman" w:eastAsiaTheme="majorEastAsia" w:hAnsi="Times New Roman" w:cs="Times New Roman"/>
          <w:bCs/>
          <w:iCs/>
          <w:color w:val="4F81BD" w:themeColor="accent1"/>
          <w:sz w:val="24"/>
          <w:szCs w:val="24"/>
          <w:lang w:eastAsia="bg-BG"/>
        </w:rPr>
        <w:t xml:space="preserve">.Докладна записка </w:t>
      </w:r>
      <w:r w:rsidRPr="005A2036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u w:val="single"/>
          <w:lang w:eastAsia="bg-BG"/>
        </w:rPr>
        <w:t>относно</w:t>
      </w:r>
      <w:r w:rsidRPr="005A2036"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4"/>
          <w:szCs w:val="24"/>
          <w:lang w:eastAsia="bg-BG"/>
        </w:rPr>
        <w:t>:</w:t>
      </w:r>
      <w:r w:rsidRPr="005A20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B5304" w:rsidRPr="009B5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9B5304" w:rsidRPr="009B530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="009B5304" w:rsidRPr="009B530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</w:t>
      </w:r>
      <w:r w:rsidR="009B5304" w:rsidRPr="009B530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9B5304" w:rsidRPr="009B530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03</w:t>
      </w:r>
      <w:r w:rsidR="009B5304" w:rsidRPr="009B530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</w:t>
      </w:r>
      <w:r w:rsidR="009B5304" w:rsidRPr="009B5304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19</w:t>
      </w:r>
      <w:r w:rsidR="009B5304" w:rsidRPr="009B5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Община Никопол. </w:t>
      </w:r>
      <w:r w:rsidR="009B5304" w:rsidRPr="009B530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Отпускане на еднократни помощи по решение на Общински съвет-Никопол. Уточнен план на капиталовия разчет към м.05.2019 г.</w:t>
      </w:r>
      <w:bookmarkStart w:id="0" w:name="_GoBack"/>
      <w:bookmarkEnd w:id="0"/>
    </w:p>
    <w:p w:rsidR="005A2036" w:rsidRPr="005A2036" w:rsidRDefault="005A2036" w:rsidP="005A203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5A2036" w:rsidRPr="005A2036" w:rsidRDefault="005A2036" w:rsidP="005A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A2036" w:rsidRPr="005A2036" w:rsidRDefault="005A2036" w:rsidP="009B5304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5A2036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5A203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Pr="005A2036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:</w:t>
      </w:r>
      <w:r w:rsidRPr="005A203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B5304" w:rsidRPr="009B530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Кандидатстване с проектно предложение по Процедура чрез подбор от ИСУН: </w:t>
      </w:r>
      <w:r w:rsidR="009B5304" w:rsidRPr="009B530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val="en-US" w:eastAsia="bg-BG"/>
        </w:rPr>
        <w:t>BG06RDNP001-19.253</w:t>
      </w:r>
      <w:r w:rsidR="009B5304" w:rsidRPr="009B5304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,  „МИГ Белене-Никопол, мярка 7.2. „Инвестиции в  създаването, подобряването или разширяването на всички видове малка по мащаби инфраструктура“, по под мярка 19.2 „Прилагане на операции в рамките на стратегии за  водено от общностите местно развитие“ от Програмата за развитие на селските райони за периода 2014-2020г..</w:t>
      </w:r>
    </w:p>
    <w:p w:rsidR="005A2036" w:rsidRPr="005A2036" w:rsidRDefault="005A2036" w:rsidP="005A203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Вносител: Кмет на общината</w:t>
      </w:r>
    </w:p>
    <w:p w:rsidR="005A2036" w:rsidRPr="005A2036" w:rsidRDefault="005A2036" w:rsidP="005A203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A2036" w:rsidRPr="005A2036" w:rsidRDefault="005A2036" w:rsidP="005A2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iCs/>
          <w:color w:val="404040" w:themeColor="text1" w:themeTint="BF"/>
          <w:sz w:val="24"/>
          <w:szCs w:val="24"/>
          <w:lang w:eastAsia="bg-BG"/>
        </w:rPr>
        <w:t>3</w:t>
      </w:r>
      <w:r w:rsidRPr="005A2036">
        <w:rPr>
          <w:rFonts w:ascii="Times New Roman" w:eastAsia="Times New Roman" w:hAnsi="Times New Roman" w:cs="Times New Roman"/>
          <w:iCs/>
          <w:color w:val="404040" w:themeColor="text1" w:themeTint="BF"/>
          <w:sz w:val="24"/>
          <w:szCs w:val="24"/>
          <w:lang w:eastAsia="bg-BG"/>
        </w:rPr>
        <w:t>.</w:t>
      </w:r>
      <w:r w:rsidRPr="005A203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5A2036" w:rsidRPr="005A2036" w:rsidRDefault="005A2036" w:rsidP="005A2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A2036" w:rsidRPr="005A2036" w:rsidRDefault="005A2036" w:rsidP="005A2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A2036" w:rsidRPr="005A2036" w:rsidRDefault="005A2036" w:rsidP="005A20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 -</w:t>
      </w:r>
    </w:p>
    <w:p w:rsidR="005A2036" w:rsidRPr="005A2036" w:rsidRDefault="005A2036" w:rsidP="005A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5A2036" w:rsidRPr="005A2036" w:rsidRDefault="005A2036" w:rsidP="005A20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2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5A1ACE" w:rsidRDefault="005A1ACE"/>
    <w:sectPr w:rsidR="005A1ACE" w:rsidSect="00F018F2">
      <w:footerReference w:type="default" r:id="rId5"/>
      <w:pgSz w:w="11906" w:h="16838"/>
      <w:pgMar w:top="113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46342"/>
      <w:docPartObj>
        <w:docPartGallery w:val="Page Numbers (Bottom of Page)"/>
        <w:docPartUnique/>
      </w:docPartObj>
    </w:sdtPr>
    <w:sdtEndPr/>
    <w:sdtContent>
      <w:p w:rsidR="00D04818" w:rsidRDefault="009B530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50BD4" w:rsidRDefault="009B530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36"/>
    <w:rsid w:val="005A1ACE"/>
    <w:rsid w:val="005A2036"/>
    <w:rsid w:val="009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A2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2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A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2019-05-09T14:03:00Z</dcterms:created>
  <dcterms:modified xsi:type="dcterms:W3CDTF">2019-05-09T14:06:00Z</dcterms:modified>
</cp:coreProperties>
</file>